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65" w:rsidRDefault="003D4EC1" w:rsidP="00FC7C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‘FROM NEAR AND FAR’, Summer 2015</w:t>
      </w:r>
    </w:p>
    <w:p w:rsidR="003D4EC1" w:rsidRPr="003D4EC1" w:rsidRDefault="003D4EC1" w:rsidP="00FC7C65">
      <w:pPr>
        <w:pStyle w:val="NoSpacing"/>
        <w:rPr>
          <w:rFonts w:ascii="Times New Roman" w:hAnsi="Times New Roman"/>
          <w:i/>
          <w:sz w:val="26"/>
          <w:szCs w:val="24"/>
        </w:rPr>
      </w:pPr>
    </w:p>
    <w:p w:rsidR="003D4EC1" w:rsidRPr="00F54E73" w:rsidRDefault="003D4EC1" w:rsidP="003D4EC1">
      <w:pPr>
        <w:pStyle w:val="NoSpacing"/>
        <w:rPr>
          <w:rFonts w:ascii="Times New Roman" w:hAnsi="Times New Roman"/>
          <w:sz w:val="24"/>
        </w:rPr>
      </w:pPr>
      <w:proofErr w:type="spellStart"/>
      <w:r w:rsidRPr="00F54E73">
        <w:rPr>
          <w:rFonts w:ascii="Times New Roman" w:hAnsi="Times New Roman"/>
          <w:i/>
          <w:sz w:val="24"/>
        </w:rPr>
        <w:t>Canción</w:t>
      </w:r>
      <w:proofErr w:type="spellEnd"/>
      <w:r w:rsidRPr="00F54E73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Pr="00F54E73">
        <w:rPr>
          <w:rFonts w:ascii="Times New Roman" w:hAnsi="Times New Roman"/>
          <w:i/>
          <w:sz w:val="24"/>
        </w:rPr>
        <w:t>mixteca</w:t>
      </w:r>
      <w:proofErr w:type="spellEnd"/>
      <w:r w:rsidRPr="00F54E73">
        <w:rPr>
          <w:rFonts w:ascii="Times New Roman" w:hAnsi="Times New Roman"/>
          <w:sz w:val="24"/>
        </w:rPr>
        <w:t xml:space="preserve">  José</w:t>
      </w:r>
      <w:proofErr w:type="gramEnd"/>
      <w:r w:rsidRPr="00F54E73">
        <w:rPr>
          <w:rFonts w:ascii="Times New Roman" w:hAnsi="Times New Roman"/>
          <w:sz w:val="24"/>
        </w:rPr>
        <w:t xml:space="preserve"> </w:t>
      </w:r>
      <w:proofErr w:type="spellStart"/>
      <w:r w:rsidRPr="00F54E73">
        <w:rPr>
          <w:rFonts w:ascii="Times New Roman" w:hAnsi="Times New Roman"/>
          <w:sz w:val="24"/>
        </w:rPr>
        <w:t>López</w:t>
      </w:r>
      <w:proofErr w:type="spellEnd"/>
      <w:r w:rsidRPr="00F54E73">
        <w:rPr>
          <w:rFonts w:ascii="Times New Roman" w:hAnsi="Times New Roman"/>
          <w:sz w:val="24"/>
        </w:rPr>
        <w:t xml:space="preserve"> </w:t>
      </w:r>
      <w:proofErr w:type="spellStart"/>
      <w:r w:rsidRPr="00F54E73">
        <w:rPr>
          <w:rFonts w:ascii="Times New Roman" w:hAnsi="Times New Roman"/>
          <w:sz w:val="24"/>
        </w:rPr>
        <w:t>Alavez</w:t>
      </w:r>
      <w:proofErr w:type="spellEnd"/>
      <w:r w:rsidRPr="00F54E73">
        <w:rPr>
          <w:rFonts w:ascii="Times New Roman" w:hAnsi="Times New Roman"/>
          <w:sz w:val="24"/>
        </w:rPr>
        <w:t xml:space="preserve"> (1889–1974)</w:t>
      </w:r>
    </w:p>
    <w:p w:rsidR="00B808FD" w:rsidRPr="00F54E73" w:rsidRDefault="00B808FD" w:rsidP="00F54E73">
      <w:pPr>
        <w:pStyle w:val="NoSpacing"/>
        <w:rPr>
          <w:rFonts w:ascii="Times New Roman" w:hAnsi="Times New Roman"/>
          <w:sz w:val="24"/>
        </w:rPr>
      </w:pPr>
      <w:r w:rsidRPr="00F54E73">
        <w:rPr>
          <w:rFonts w:ascii="Times New Roman" w:hAnsi="Times New Roman"/>
          <w:sz w:val="24"/>
        </w:rPr>
        <w:t xml:space="preserve">The </w:t>
      </w:r>
      <w:r w:rsidR="00B469E6" w:rsidRPr="00F54E73">
        <w:rPr>
          <w:rFonts w:ascii="Times New Roman" w:hAnsi="Times New Roman"/>
          <w:sz w:val="24"/>
        </w:rPr>
        <w:t xml:space="preserve">melody of this much-loved Mexican song was composed by </w:t>
      </w:r>
      <w:proofErr w:type="spellStart"/>
      <w:r w:rsidRPr="00F54E73">
        <w:rPr>
          <w:rFonts w:ascii="Times New Roman" w:hAnsi="Times New Roman"/>
          <w:sz w:val="24"/>
        </w:rPr>
        <w:t>Alavez</w:t>
      </w:r>
      <w:proofErr w:type="spellEnd"/>
      <w:r w:rsidR="00B469E6" w:rsidRPr="00F54E73">
        <w:rPr>
          <w:rFonts w:ascii="Times New Roman" w:hAnsi="Times New Roman"/>
          <w:sz w:val="24"/>
        </w:rPr>
        <w:t xml:space="preserve"> in 1912, adding the words t</w:t>
      </w:r>
      <w:r w:rsidR="00BE26F5">
        <w:rPr>
          <w:rFonts w:ascii="Times New Roman" w:hAnsi="Times New Roman"/>
          <w:sz w:val="24"/>
        </w:rPr>
        <w:t xml:space="preserve">hree years later to express </w:t>
      </w:r>
      <w:r w:rsidR="00F54E73" w:rsidRPr="00F54E73">
        <w:rPr>
          <w:rFonts w:ascii="Times New Roman" w:hAnsi="Times New Roman"/>
          <w:sz w:val="24"/>
        </w:rPr>
        <w:t xml:space="preserve">nostalgia for his home region of Oaxaca after </w:t>
      </w:r>
      <w:r w:rsidR="00BE26F5">
        <w:rPr>
          <w:rFonts w:ascii="Times New Roman" w:hAnsi="Times New Roman"/>
          <w:sz w:val="24"/>
        </w:rPr>
        <w:t xml:space="preserve">a </w:t>
      </w:r>
      <w:r w:rsidR="00F54E73" w:rsidRPr="00F54E73">
        <w:rPr>
          <w:rFonts w:ascii="Times New Roman" w:hAnsi="Times New Roman"/>
          <w:sz w:val="24"/>
        </w:rPr>
        <w:t>mov</w:t>
      </w:r>
      <w:r w:rsidR="00BE26F5">
        <w:rPr>
          <w:rFonts w:ascii="Times New Roman" w:hAnsi="Times New Roman"/>
          <w:sz w:val="24"/>
        </w:rPr>
        <w:t>e</w:t>
      </w:r>
      <w:r w:rsidR="00F54E73" w:rsidRPr="00F54E73">
        <w:rPr>
          <w:rFonts w:ascii="Times New Roman" w:hAnsi="Times New Roman"/>
          <w:sz w:val="24"/>
        </w:rPr>
        <w:t xml:space="preserve"> to Mexico City. ‘</w:t>
      </w:r>
      <w:r w:rsidR="00F54E73" w:rsidRPr="00F54E73">
        <w:rPr>
          <w:rFonts w:ascii="Times New Roman" w:hAnsi="Times New Roman"/>
          <w:sz w:val="24"/>
        </w:rPr>
        <w:t>How far I am from the land where I was born!</w:t>
      </w:r>
      <w:r w:rsidR="00F54E73" w:rsidRPr="00F54E73">
        <w:rPr>
          <w:rFonts w:ascii="Times New Roman" w:hAnsi="Times New Roman"/>
          <w:sz w:val="24"/>
        </w:rPr>
        <w:t xml:space="preserve"> </w:t>
      </w:r>
      <w:r w:rsidR="00F54E73" w:rsidRPr="00F54E73">
        <w:rPr>
          <w:rFonts w:ascii="Times New Roman" w:hAnsi="Times New Roman"/>
          <w:sz w:val="24"/>
        </w:rPr>
        <w:t>Oh Land of Sun! I yearn to see you!</w:t>
      </w:r>
      <w:r w:rsidR="00F54E73" w:rsidRPr="00F54E73">
        <w:rPr>
          <w:rFonts w:ascii="Times New Roman" w:hAnsi="Times New Roman"/>
          <w:sz w:val="24"/>
        </w:rPr>
        <w:t>’</w:t>
      </w:r>
    </w:p>
    <w:p w:rsidR="003D4EC1" w:rsidRPr="003D4EC1" w:rsidRDefault="003D4EC1" w:rsidP="003D4EC1">
      <w:pPr>
        <w:pStyle w:val="NoSpacing"/>
        <w:rPr>
          <w:rFonts w:ascii="Times New Roman" w:hAnsi="Times New Roman"/>
          <w:sz w:val="24"/>
          <w:lang w:val="fr-FR"/>
        </w:rPr>
      </w:pPr>
    </w:p>
    <w:p w:rsidR="003D4EC1" w:rsidRDefault="003D4EC1" w:rsidP="003D4EC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874016">
        <w:rPr>
          <w:rFonts w:ascii="Times New Roman" w:hAnsi="Times New Roman"/>
          <w:i/>
          <w:sz w:val="24"/>
        </w:rPr>
        <w:t>Ellan</w:t>
      </w:r>
      <w:proofErr w:type="spellEnd"/>
      <w:r w:rsidRPr="00874016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Pr="00874016">
        <w:rPr>
          <w:rFonts w:ascii="Times New Roman" w:hAnsi="Times New Roman"/>
          <w:i/>
          <w:sz w:val="24"/>
        </w:rPr>
        <w:t>Vannin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. H. </w:t>
      </w:r>
      <w:proofErr w:type="spellStart"/>
      <w:r>
        <w:rPr>
          <w:rFonts w:ascii="Times New Roman" w:hAnsi="Times New Roman"/>
          <w:sz w:val="24"/>
          <w:szCs w:val="24"/>
        </w:rPr>
        <w:t>Townend</w:t>
      </w:r>
      <w:proofErr w:type="spellEnd"/>
      <w:r>
        <w:rPr>
          <w:rFonts w:ascii="Times New Roman" w:hAnsi="Times New Roman"/>
          <w:sz w:val="24"/>
          <w:szCs w:val="24"/>
        </w:rPr>
        <w:t>, arr. Maurice Jacobson</w:t>
      </w: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Manx for ‘the Isle of Man’, </w:t>
      </w:r>
      <w:proofErr w:type="spellStart"/>
      <w:r w:rsidRPr="006B4644">
        <w:rPr>
          <w:rFonts w:ascii="Times New Roman" w:hAnsi="Times New Roman"/>
          <w:i/>
          <w:sz w:val="24"/>
          <w:szCs w:val="24"/>
        </w:rPr>
        <w:t>Ellan</w:t>
      </w:r>
      <w:proofErr w:type="spellEnd"/>
      <w:r w:rsidRPr="006B46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644">
        <w:rPr>
          <w:rFonts w:ascii="Times New Roman" w:hAnsi="Times New Roman"/>
          <w:i/>
          <w:sz w:val="24"/>
          <w:szCs w:val="24"/>
        </w:rPr>
        <w:t>Vannin</w:t>
      </w:r>
      <w:proofErr w:type="spellEnd"/>
      <w:r>
        <w:rPr>
          <w:rFonts w:ascii="Times New Roman" w:hAnsi="Times New Roman"/>
          <w:sz w:val="24"/>
          <w:szCs w:val="24"/>
        </w:rPr>
        <w:t xml:space="preserve"> is a poem by Eliza Craven Green from 1854 which, with the tune by the otherwise unknown </w:t>
      </w:r>
      <w:proofErr w:type="spellStart"/>
      <w:r>
        <w:rPr>
          <w:rFonts w:ascii="Times New Roman" w:hAnsi="Times New Roman"/>
          <w:sz w:val="24"/>
          <w:szCs w:val="24"/>
        </w:rPr>
        <w:t>Townend</w:t>
      </w:r>
      <w:proofErr w:type="spellEnd"/>
      <w:r>
        <w:rPr>
          <w:rFonts w:ascii="Times New Roman" w:hAnsi="Times New Roman"/>
          <w:sz w:val="24"/>
          <w:szCs w:val="24"/>
        </w:rPr>
        <w:t>, has become the island’s unofficial national anthem.</w:t>
      </w:r>
    </w:p>
    <w:p w:rsidR="003D4EC1" w:rsidRPr="003D4EC1" w:rsidRDefault="003D4EC1" w:rsidP="003D4EC1">
      <w:pPr>
        <w:pStyle w:val="NoSpacing"/>
        <w:rPr>
          <w:rFonts w:ascii="Times New Roman" w:hAnsi="Times New Roman"/>
          <w:sz w:val="24"/>
        </w:rPr>
      </w:pPr>
    </w:p>
    <w:p w:rsidR="003D4EC1" w:rsidRDefault="00055007" w:rsidP="003D4EC1">
      <w:pPr>
        <w:pStyle w:val="NoSpacing"/>
        <w:rPr>
          <w:rFonts w:ascii="Times New Roman" w:hAnsi="Times New Roman"/>
          <w:sz w:val="24"/>
        </w:rPr>
      </w:pPr>
      <w:r w:rsidRPr="00055007">
        <w:rPr>
          <w:rFonts w:ascii="Times New Roman" w:hAnsi="Times New Roman"/>
          <w:i/>
          <w:sz w:val="24"/>
        </w:rPr>
        <w:t xml:space="preserve">The </w:t>
      </w:r>
      <w:r w:rsidR="003D4EC1" w:rsidRPr="00055007">
        <w:rPr>
          <w:rFonts w:ascii="Times New Roman" w:hAnsi="Times New Roman"/>
          <w:i/>
          <w:sz w:val="24"/>
        </w:rPr>
        <w:t>Teddy Bears</w:t>
      </w:r>
      <w:r w:rsidRPr="00055007">
        <w:rPr>
          <w:rFonts w:ascii="Times New Roman" w:hAnsi="Times New Roman"/>
          <w:i/>
          <w:sz w:val="24"/>
        </w:rPr>
        <w:t>’</w:t>
      </w:r>
      <w:r w:rsidR="003D4EC1" w:rsidRPr="00055007">
        <w:rPr>
          <w:rFonts w:ascii="Times New Roman" w:hAnsi="Times New Roman"/>
          <w:i/>
          <w:sz w:val="24"/>
        </w:rPr>
        <w:t xml:space="preserve"> </w:t>
      </w:r>
      <w:proofErr w:type="gramStart"/>
      <w:r w:rsidR="003D4EC1" w:rsidRPr="00055007">
        <w:rPr>
          <w:rFonts w:ascii="Times New Roman" w:hAnsi="Times New Roman"/>
          <w:i/>
          <w:sz w:val="24"/>
        </w:rPr>
        <w:t>Picnic</w:t>
      </w:r>
      <w:r w:rsidR="003D4EC1" w:rsidRPr="00055007">
        <w:rPr>
          <w:rFonts w:ascii="Times New Roman" w:hAnsi="Times New Roman"/>
          <w:sz w:val="24"/>
        </w:rPr>
        <w:t xml:space="preserve">  </w:t>
      </w:r>
      <w:r w:rsidRPr="00055007">
        <w:rPr>
          <w:rFonts w:ascii="Times New Roman" w:hAnsi="Times New Roman"/>
          <w:sz w:val="24"/>
        </w:rPr>
        <w:t>John</w:t>
      </w:r>
      <w:proofErr w:type="gramEnd"/>
      <w:r w:rsidRPr="00055007">
        <w:rPr>
          <w:rFonts w:ascii="Times New Roman" w:hAnsi="Times New Roman"/>
          <w:sz w:val="24"/>
        </w:rPr>
        <w:t xml:space="preserve"> W. Bratton</w:t>
      </w:r>
      <w:r>
        <w:rPr>
          <w:rFonts w:ascii="Times New Roman" w:hAnsi="Times New Roman"/>
          <w:sz w:val="24"/>
        </w:rPr>
        <w:t xml:space="preserve"> (1867–1947)</w:t>
      </w:r>
      <w:r w:rsidRPr="00055007">
        <w:rPr>
          <w:rFonts w:ascii="Times New Roman" w:hAnsi="Times New Roman"/>
          <w:sz w:val="24"/>
        </w:rPr>
        <w:t xml:space="preserve">, arr. </w:t>
      </w:r>
      <w:r>
        <w:rPr>
          <w:rFonts w:ascii="Times New Roman" w:hAnsi="Times New Roman"/>
          <w:sz w:val="24"/>
        </w:rPr>
        <w:t xml:space="preserve">Andrew </w:t>
      </w:r>
      <w:r w:rsidRPr="00055007">
        <w:rPr>
          <w:rFonts w:ascii="Times New Roman" w:hAnsi="Times New Roman"/>
          <w:sz w:val="24"/>
        </w:rPr>
        <w:t>Carter</w:t>
      </w:r>
    </w:p>
    <w:p w:rsidR="00055007" w:rsidRPr="00055007" w:rsidRDefault="00055007" w:rsidP="003D4EC1">
      <w:pPr>
        <w:pStyle w:val="NoSpacing"/>
        <w:rPr>
          <w:rFonts w:ascii="Times New Roman" w:hAnsi="Times New Roman"/>
          <w:sz w:val="24"/>
        </w:rPr>
      </w:pPr>
      <w:r w:rsidRPr="00055007">
        <w:rPr>
          <w:rFonts w:ascii="Times New Roman" w:hAnsi="Times New Roman"/>
          <w:sz w:val="24"/>
        </w:rPr>
        <w:t xml:space="preserve">This much-loved </w:t>
      </w:r>
      <w:r w:rsidR="00BD463E">
        <w:rPr>
          <w:rFonts w:ascii="Times New Roman" w:hAnsi="Times New Roman"/>
          <w:sz w:val="24"/>
        </w:rPr>
        <w:t xml:space="preserve">‘English’ </w:t>
      </w:r>
      <w:r w:rsidRPr="00055007">
        <w:rPr>
          <w:rFonts w:ascii="Times New Roman" w:hAnsi="Times New Roman"/>
          <w:sz w:val="24"/>
        </w:rPr>
        <w:t xml:space="preserve">song </w:t>
      </w:r>
      <w:r w:rsidR="008236B4">
        <w:rPr>
          <w:rFonts w:ascii="Times New Roman" w:hAnsi="Times New Roman"/>
          <w:sz w:val="24"/>
        </w:rPr>
        <w:t xml:space="preserve">is not as ‘near’ as it might seem.  It actually </w:t>
      </w:r>
      <w:r w:rsidRPr="00055007">
        <w:rPr>
          <w:rFonts w:ascii="Times New Roman" w:hAnsi="Times New Roman"/>
          <w:sz w:val="24"/>
        </w:rPr>
        <w:t>began life as an instrumental piece in 1907, written by the (otherwise long-forgotten) American composer, John Walter Bratton</w:t>
      </w:r>
      <w:r w:rsidR="008236B4">
        <w:rPr>
          <w:rFonts w:ascii="Times New Roman" w:hAnsi="Times New Roman"/>
          <w:sz w:val="24"/>
        </w:rPr>
        <w:t xml:space="preserve">.  The </w:t>
      </w:r>
      <w:r w:rsidRPr="00055007">
        <w:rPr>
          <w:rFonts w:ascii="Times New Roman" w:hAnsi="Times New Roman"/>
          <w:sz w:val="24"/>
        </w:rPr>
        <w:t xml:space="preserve">words, by Irish songwriter Jimmy Kennedy, </w:t>
      </w:r>
      <w:r w:rsidR="008236B4">
        <w:rPr>
          <w:rFonts w:ascii="Times New Roman" w:hAnsi="Times New Roman"/>
          <w:sz w:val="24"/>
        </w:rPr>
        <w:t xml:space="preserve">were only </w:t>
      </w:r>
      <w:r w:rsidRPr="00055007">
        <w:rPr>
          <w:rFonts w:ascii="Times New Roman" w:hAnsi="Times New Roman"/>
          <w:sz w:val="24"/>
        </w:rPr>
        <w:t xml:space="preserve">added </w:t>
      </w:r>
      <w:r w:rsidR="009657B9">
        <w:rPr>
          <w:rFonts w:ascii="Times New Roman" w:hAnsi="Times New Roman"/>
          <w:sz w:val="24"/>
        </w:rPr>
        <w:t xml:space="preserve">25 years later, </w:t>
      </w:r>
      <w:r w:rsidRPr="00055007">
        <w:rPr>
          <w:rFonts w:ascii="Times New Roman" w:hAnsi="Times New Roman"/>
          <w:sz w:val="24"/>
        </w:rPr>
        <w:t xml:space="preserve">in 1932.  </w:t>
      </w: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  <w:proofErr w:type="spellStart"/>
      <w:r w:rsidRPr="00CC338D">
        <w:rPr>
          <w:rFonts w:ascii="Times New Roman" w:hAnsi="Times New Roman"/>
          <w:i/>
          <w:sz w:val="24"/>
        </w:rPr>
        <w:t>Hanacpachap</w:t>
      </w:r>
      <w:proofErr w:type="spellEnd"/>
      <w:r w:rsidR="00445925" w:rsidRPr="00CC338D">
        <w:rPr>
          <w:rFonts w:ascii="Times New Roman" w:hAnsi="Times New Roman"/>
          <w:i/>
          <w:sz w:val="24"/>
        </w:rPr>
        <w:t xml:space="preserve"> </w:t>
      </w:r>
      <w:proofErr w:type="spellStart"/>
      <w:r w:rsidR="00445925" w:rsidRPr="00CC338D">
        <w:rPr>
          <w:rFonts w:ascii="Times New Roman" w:hAnsi="Times New Roman"/>
          <w:i/>
          <w:sz w:val="24"/>
        </w:rPr>
        <w:t>cussicuinin</w:t>
      </w:r>
      <w:proofErr w:type="spellEnd"/>
      <w:r w:rsidR="00CC338D">
        <w:rPr>
          <w:rFonts w:ascii="Times New Roman" w:hAnsi="Times New Roman"/>
          <w:sz w:val="24"/>
        </w:rPr>
        <w:t xml:space="preserve"> Anonymous</w:t>
      </w:r>
      <w:r w:rsidR="004558CB">
        <w:rPr>
          <w:rFonts w:ascii="Times New Roman" w:hAnsi="Times New Roman"/>
          <w:sz w:val="24"/>
        </w:rPr>
        <w:t xml:space="preserve"> Peruvian</w:t>
      </w:r>
      <w:bookmarkStart w:id="0" w:name="_GoBack"/>
      <w:bookmarkEnd w:id="0"/>
    </w:p>
    <w:p w:rsidR="00BE26F5" w:rsidRPr="003D4EC1" w:rsidRDefault="00CC338D" w:rsidP="00CC338D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Published in Lima in 1631, t</w:t>
      </w:r>
      <w:r w:rsidR="00445925">
        <w:rPr>
          <w:rFonts w:ascii="Times New Roman" w:hAnsi="Times New Roman"/>
          <w:sz w:val="24"/>
        </w:rPr>
        <w:t xml:space="preserve">his </w:t>
      </w:r>
      <w:r w:rsidR="00445925" w:rsidRPr="00445925">
        <w:rPr>
          <w:rFonts w:ascii="Times New Roman" w:hAnsi="Times New Roman"/>
          <w:sz w:val="24"/>
        </w:rPr>
        <w:t xml:space="preserve">anonymous hymn to the Virgin Mary </w:t>
      </w:r>
      <w:r>
        <w:rPr>
          <w:rFonts w:ascii="Times New Roman" w:hAnsi="Times New Roman"/>
          <w:sz w:val="24"/>
        </w:rPr>
        <w:t xml:space="preserve">in the Quechua language is </w:t>
      </w:r>
      <w:r w:rsidR="0012295A">
        <w:rPr>
          <w:rFonts w:ascii="Times New Roman" w:hAnsi="Times New Roman"/>
          <w:sz w:val="24"/>
        </w:rPr>
        <w:t>the earlie</w:t>
      </w:r>
      <w:r>
        <w:rPr>
          <w:rFonts w:ascii="Times New Roman" w:hAnsi="Times New Roman"/>
          <w:sz w:val="24"/>
        </w:rPr>
        <w:t>st printed</w:t>
      </w:r>
      <w:r w:rsidR="001229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polyphonic </w:t>
      </w:r>
      <w:r w:rsidR="0012295A">
        <w:rPr>
          <w:rFonts w:ascii="Times New Roman" w:hAnsi="Times New Roman"/>
          <w:sz w:val="24"/>
        </w:rPr>
        <w:t>music from the Americas</w:t>
      </w:r>
      <w:r>
        <w:rPr>
          <w:rFonts w:ascii="Times New Roman" w:hAnsi="Times New Roman"/>
          <w:sz w:val="24"/>
        </w:rPr>
        <w:t xml:space="preserve">.  The </w:t>
      </w:r>
      <w:r w:rsidR="00445925" w:rsidRPr="00445925">
        <w:rPr>
          <w:rFonts w:ascii="Times New Roman" w:hAnsi="Times New Roman"/>
          <w:sz w:val="24"/>
        </w:rPr>
        <w:t xml:space="preserve">Franciscan friar Juan Pérez </w:t>
      </w:r>
      <w:proofErr w:type="spellStart"/>
      <w:r w:rsidR="00445925" w:rsidRPr="00445925">
        <w:rPr>
          <w:rFonts w:ascii="Times New Roman" w:hAnsi="Times New Roman"/>
          <w:sz w:val="24"/>
        </w:rPr>
        <w:t>Bocanegra</w:t>
      </w:r>
      <w:proofErr w:type="spellEnd"/>
      <w:r w:rsidR="00445925" w:rsidRPr="004459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included it in a manual for priests as music to be sung for procession.  It references both Christian and Inca traditions</w:t>
      </w:r>
      <w:r w:rsidR="00FB194D">
        <w:rPr>
          <w:rFonts w:ascii="Times New Roman" w:hAnsi="Times New Roman"/>
          <w:sz w:val="24"/>
        </w:rPr>
        <w:t xml:space="preserve"> in its text and music</w:t>
      </w:r>
      <w:r>
        <w:rPr>
          <w:rFonts w:ascii="Times New Roman" w:hAnsi="Times New Roman"/>
          <w:sz w:val="24"/>
        </w:rPr>
        <w:t>.  ‘</w:t>
      </w:r>
      <w:r w:rsidRPr="00CC338D">
        <w:rPr>
          <w:rFonts w:ascii="Times New Roman" w:hAnsi="Times New Roman"/>
          <w:sz w:val="24"/>
        </w:rPr>
        <w:t>Heaven's joy!</w:t>
      </w:r>
      <w:r>
        <w:rPr>
          <w:rFonts w:ascii="Times New Roman" w:hAnsi="Times New Roman"/>
          <w:sz w:val="24"/>
        </w:rPr>
        <w:t xml:space="preserve"> A</w:t>
      </w:r>
      <w:r w:rsidRPr="00CC338D">
        <w:rPr>
          <w:rFonts w:ascii="Times New Roman" w:hAnsi="Times New Roman"/>
          <w:sz w:val="24"/>
        </w:rPr>
        <w:t xml:space="preserve"> thou</w:t>
      </w:r>
      <w:r>
        <w:rPr>
          <w:rFonts w:ascii="Times New Roman" w:hAnsi="Times New Roman"/>
          <w:sz w:val="24"/>
        </w:rPr>
        <w:t xml:space="preserve">sand times shall we praise </w:t>
      </w:r>
      <w:proofErr w:type="gramStart"/>
      <w:r>
        <w:rPr>
          <w:rFonts w:ascii="Times New Roman" w:hAnsi="Times New Roman"/>
          <w:sz w:val="24"/>
        </w:rPr>
        <w:t>you.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CC338D">
        <w:rPr>
          <w:rFonts w:ascii="Times New Roman" w:hAnsi="Times New Roman"/>
          <w:sz w:val="24"/>
        </w:rPr>
        <w:t>O hope of humankind,</w:t>
      </w:r>
      <w:r>
        <w:rPr>
          <w:rFonts w:ascii="Times New Roman" w:hAnsi="Times New Roman"/>
          <w:sz w:val="24"/>
        </w:rPr>
        <w:t xml:space="preserve"> </w:t>
      </w:r>
      <w:r w:rsidRPr="00CC338D">
        <w:rPr>
          <w:rFonts w:ascii="Times New Roman" w:hAnsi="Times New Roman"/>
          <w:sz w:val="24"/>
        </w:rPr>
        <w:t>hear our prayer!</w:t>
      </w:r>
      <w:r>
        <w:rPr>
          <w:rFonts w:ascii="Times New Roman" w:hAnsi="Times New Roman"/>
          <w:sz w:val="24"/>
        </w:rPr>
        <w:t>’</w:t>
      </w: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</w:p>
    <w:p w:rsidR="003D4EC1" w:rsidRDefault="00874016" w:rsidP="003D4EC1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874016">
        <w:rPr>
          <w:rFonts w:ascii="Times New Roman" w:hAnsi="Times New Roman"/>
          <w:i/>
          <w:sz w:val="24"/>
        </w:rPr>
        <w:t>Shenandoah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American</w:t>
      </w:r>
      <w:proofErr w:type="gramEnd"/>
      <w:r>
        <w:rPr>
          <w:rFonts w:ascii="Times New Roman" w:hAnsi="Times New Roman"/>
          <w:sz w:val="24"/>
          <w:szCs w:val="24"/>
        </w:rPr>
        <w:t xml:space="preserve"> folk-song, arr. James </w:t>
      </w:r>
      <w:proofErr w:type="spellStart"/>
      <w:r>
        <w:rPr>
          <w:rFonts w:ascii="Times New Roman" w:hAnsi="Times New Roman"/>
          <w:sz w:val="24"/>
          <w:szCs w:val="24"/>
        </w:rPr>
        <w:t>Erb</w:t>
      </w:r>
      <w:proofErr w:type="spellEnd"/>
    </w:p>
    <w:p w:rsidR="00874016" w:rsidRPr="003D4EC1" w:rsidRDefault="00E1166E" w:rsidP="003D4E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 traditional boatmen’s song, </w:t>
      </w:r>
      <w:r w:rsidR="00F531A6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>originally referred to an Oneida Iroquois chief</w:t>
      </w:r>
      <w:r w:rsidR="00F531A6">
        <w:rPr>
          <w:rFonts w:ascii="Times New Roman" w:hAnsi="Times New Roman"/>
          <w:sz w:val="24"/>
          <w:szCs w:val="24"/>
        </w:rPr>
        <w:t xml:space="preserve"> </w:t>
      </w:r>
      <w:r w:rsidR="004A787A">
        <w:rPr>
          <w:rFonts w:ascii="Times New Roman" w:hAnsi="Times New Roman"/>
          <w:sz w:val="24"/>
          <w:szCs w:val="24"/>
        </w:rPr>
        <w:t xml:space="preserve">(‘Shenandoah’) </w:t>
      </w:r>
      <w:r w:rsidR="00F531A6">
        <w:rPr>
          <w:rFonts w:ascii="Times New Roman" w:hAnsi="Times New Roman"/>
          <w:sz w:val="24"/>
          <w:szCs w:val="24"/>
        </w:rPr>
        <w:t xml:space="preserve">and a canoe-going trader </w:t>
      </w:r>
      <w:r w:rsidR="004A787A">
        <w:rPr>
          <w:rFonts w:ascii="Times New Roman" w:hAnsi="Times New Roman"/>
          <w:sz w:val="24"/>
          <w:szCs w:val="24"/>
        </w:rPr>
        <w:t xml:space="preserve">on the Missouri </w:t>
      </w:r>
      <w:r w:rsidR="00F531A6">
        <w:rPr>
          <w:rFonts w:ascii="Times New Roman" w:hAnsi="Times New Roman"/>
          <w:sz w:val="24"/>
          <w:szCs w:val="24"/>
        </w:rPr>
        <w:t>who wanted to marry his daughter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4A787A">
        <w:rPr>
          <w:rFonts w:ascii="Times New Roman" w:hAnsi="Times New Roman"/>
          <w:sz w:val="24"/>
          <w:szCs w:val="24"/>
        </w:rPr>
        <w:t xml:space="preserve">As often with folk-songs, over time the words and the meaning have changed, so that it now seems to refer to the </w:t>
      </w:r>
      <w:r w:rsidR="00F531A6">
        <w:rPr>
          <w:rFonts w:ascii="Times New Roman" w:hAnsi="Times New Roman"/>
          <w:sz w:val="24"/>
          <w:szCs w:val="24"/>
        </w:rPr>
        <w:t xml:space="preserve">Shenandoah River, </w:t>
      </w:r>
      <w:r w:rsidR="004A787A">
        <w:rPr>
          <w:rFonts w:ascii="Times New Roman" w:hAnsi="Times New Roman"/>
          <w:sz w:val="24"/>
          <w:szCs w:val="24"/>
        </w:rPr>
        <w:t xml:space="preserve">which is in </w:t>
      </w:r>
      <w:r w:rsidR="00F531A6">
        <w:rPr>
          <w:rFonts w:ascii="Times New Roman" w:hAnsi="Times New Roman"/>
          <w:sz w:val="24"/>
          <w:szCs w:val="24"/>
        </w:rPr>
        <w:t>Virginia</w:t>
      </w:r>
      <w:r w:rsidR="004A787A">
        <w:rPr>
          <w:rFonts w:ascii="Times New Roman" w:hAnsi="Times New Roman"/>
          <w:sz w:val="24"/>
          <w:szCs w:val="24"/>
        </w:rPr>
        <w:t xml:space="preserve"> (about 1000 miles away</w:t>
      </w:r>
      <w:r w:rsidR="00BD463E">
        <w:rPr>
          <w:rFonts w:ascii="Times New Roman" w:hAnsi="Times New Roman"/>
          <w:sz w:val="24"/>
          <w:szCs w:val="24"/>
        </w:rPr>
        <w:t xml:space="preserve"> from the Missouri</w:t>
      </w:r>
      <w:r w:rsidR="004A787A">
        <w:rPr>
          <w:rFonts w:ascii="Times New Roman" w:hAnsi="Times New Roman"/>
          <w:sz w:val="24"/>
          <w:szCs w:val="24"/>
        </w:rPr>
        <w:t xml:space="preserve">!).  That confusion aside, it’s a lovely song, here in an </w:t>
      </w:r>
      <w:r w:rsidR="00874016">
        <w:rPr>
          <w:rFonts w:ascii="Times New Roman" w:hAnsi="Times New Roman"/>
          <w:sz w:val="24"/>
          <w:szCs w:val="24"/>
        </w:rPr>
        <w:t>eight-part</w:t>
      </w:r>
      <w:r w:rsidR="004A787A">
        <w:rPr>
          <w:rFonts w:ascii="Times New Roman" w:hAnsi="Times New Roman"/>
          <w:sz w:val="24"/>
          <w:szCs w:val="24"/>
        </w:rPr>
        <w:t xml:space="preserve"> arrangement</w:t>
      </w:r>
      <w:r w:rsidR="00874016">
        <w:rPr>
          <w:rFonts w:ascii="Times New Roman" w:hAnsi="Times New Roman"/>
          <w:sz w:val="24"/>
          <w:szCs w:val="24"/>
        </w:rPr>
        <w:t xml:space="preserve"> </w:t>
      </w:r>
      <w:r w:rsidR="004A787A">
        <w:rPr>
          <w:rFonts w:ascii="Times New Roman" w:hAnsi="Times New Roman"/>
          <w:sz w:val="24"/>
          <w:szCs w:val="24"/>
        </w:rPr>
        <w:t xml:space="preserve">written </w:t>
      </w:r>
      <w:r w:rsidR="00874016">
        <w:rPr>
          <w:rFonts w:ascii="Times New Roman" w:hAnsi="Times New Roman"/>
          <w:sz w:val="24"/>
          <w:szCs w:val="24"/>
        </w:rPr>
        <w:t xml:space="preserve">for the University of Richmond Choir </w:t>
      </w:r>
      <w:r w:rsidR="00BD463E">
        <w:rPr>
          <w:rFonts w:ascii="Times New Roman" w:hAnsi="Times New Roman"/>
          <w:sz w:val="24"/>
          <w:szCs w:val="24"/>
        </w:rPr>
        <w:t xml:space="preserve">in </w:t>
      </w:r>
      <w:r w:rsidR="004A787A">
        <w:rPr>
          <w:rFonts w:ascii="Times New Roman" w:hAnsi="Times New Roman"/>
          <w:sz w:val="24"/>
          <w:szCs w:val="24"/>
        </w:rPr>
        <w:t>1971</w:t>
      </w:r>
      <w:r w:rsidR="00874016">
        <w:rPr>
          <w:rFonts w:ascii="Times New Roman" w:hAnsi="Times New Roman"/>
          <w:sz w:val="24"/>
          <w:szCs w:val="24"/>
        </w:rPr>
        <w:t>.</w:t>
      </w: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  <w:r w:rsidRPr="00874016">
        <w:rPr>
          <w:rFonts w:ascii="Times New Roman" w:hAnsi="Times New Roman"/>
          <w:i/>
          <w:sz w:val="24"/>
        </w:rPr>
        <w:t xml:space="preserve">Dravidian </w:t>
      </w:r>
      <w:proofErr w:type="gramStart"/>
      <w:r w:rsidRPr="00874016">
        <w:rPr>
          <w:rFonts w:ascii="Times New Roman" w:hAnsi="Times New Roman"/>
          <w:i/>
          <w:sz w:val="24"/>
        </w:rPr>
        <w:t>Dithyramb</w:t>
      </w:r>
      <w:r>
        <w:rPr>
          <w:rFonts w:ascii="Times New Roman" w:hAnsi="Times New Roman"/>
          <w:sz w:val="24"/>
        </w:rPr>
        <w:t xml:space="preserve">  </w:t>
      </w:r>
      <w:r w:rsidRPr="003D4EC1">
        <w:rPr>
          <w:rFonts w:ascii="Times New Roman" w:hAnsi="Times New Roman"/>
          <w:sz w:val="24"/>
        </w:rPr>
        <w:t>Victor</w:t>
      </w:r>
      <w:proofErr w:type="gramEnd"/>
      <w:r w:rsidRPr="003D4EC1">
        <w:rPr>
          <w:rFonts w:ascii="Times New Roman" w:hAnsi="Times New Roman"/>
          <w:sz w:val="24"/>
        </w:rPr>
        <w:t xml:space="preserve"> </w:t>
      </w:r>
      <w:proofErr w:type="spellStart"/>
      <w:r w:rsidRPr="003D4EC1">
        <w:rPr>
          <w:rFonts w:ascii="Times New Roman" w:hAnsi="Times New Roman"/>
          <w:sz w:val="24"/>
        </w:rPr>
        <w:t>Paranjoti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="00055007">
        <w:rPr>
          <w:rFonts w:ascii="Times New Roman" w:hAnsi="Times New Roman"/>
          <w:sz w:val="24"/>
        </w:rPr>
        <w:t>1906–1967</w:t>
      </w:r>
      <w:r>
        <w:rPr>
          <w:rFonts w:ascii="Times New Roman" w:hAnsi="Times New Roman"/>
          <w:sz w:val="24"/>
        </w:rPr>
        <w:t>)</w:t>
      </w:r>
    </w:p>
    <w:p w:rsidR="00055007" w:rsidRPr="003D4EC1" w:rsidRDefault="00BD463E" w:rsidP="003D4EC1">
      <w:pPr>
        <w:pStyle w:val="NoSpacing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Paranjoti</w:t>
      </w:r>
      <w:proofErr w:type="spellEnd"/>
      <w:r>
        <w:rPr>
          <w:rFonts w:ascii="Times New Roman" w:hAnsi="Times New Roman"/>
          <w:sz w:val="24"/>
        </w:rPr>
        <w:t xml:space="preserve"> was an Indian musician with a deep love for Western Classical music, and pioneered </w:t>
      </w:r>
      <w:r w:rsidR="008A6716">
        <w:rPr>
          <w:rFonts w:ascii="Times New Roman" w:hAnsi="Times New Roman"/>
          <w:sz w:val="24"/>
        </w:rPr>
        <w:t xml:space="preserve">the performance of </w:t>
      </w:r>
      <w:r>
        <w:rPr>
          <w:rFonts w:ascii="Times New Roman" w:hAnsi="Times New Roman"/>
          <w:sz w:val="24"/>
        </w:rPr>
        <w:t xml:space="preserve">choral music in India.  This infectious piece </w:t>
      </w:r>
      <w:r w:rsidR="00FB194D">
        <w:rPr>
          <w:rFonts w:ascii="Times New Roman" w:hAnsi="Times New Roman"/>
          <w:sz w:val="24"/>
        </w:rPr>
        <w:t>was</w:t>
      </w:r>
      <w:r w:rsidR="00FB194D">
        <w:rPr>
          <w:rFonts w:ascii="Times New Roman" w:hAnsi="Times New Roman"/>
          <w:sz w:val="24"/>
        </w:rPr>
        <w:t xml:space="preserve"> </w:t>
      </w:r>
      <w:r w:rsidR="00055007">
        <w:rPr>
          <w:rFonts w:ascii="Times New Roman" w:hAnsi="Times New Roman"/>
          <w:sz w:val="24"/>
        </w:rPr>
        <w:t xml:space="preserve">written </w:t>
      </w:r>
      <w:r>
        <w:rPr>
          <w:rFonts w:ascii="Times New Roman" w:hAnsi="Times New Roman"/>
          <w:sz w:val="24"/>
        </w:rPr>
        <w:t xml:space="preserve">in </w:t>
      </w:r>
      <w:r w:rsidR="00055007">
        <w:rPr>
          <w:rFonts w:ascii="Times New Roman" w:hAnsi="Times New Roman"/>
          <w:sz w:val="24"/>
        </w:rPr>
        <w:t>1962, but receives its Damons premiere tonight</w:t>
      </w:r>
      <w:r>
        <w:rPr>
          <w:rFonts w:ascii="Times New Roman" w:hAnsi="Times New Roman"/>
          <w:sz w:val="24"/>
        </w:rPr>
        <w:t xml:space="preserve">.  ‘Dravidian’ refers to the peoples of southern India; a ‘dithyramb’ was </w:t>
      </w:r>
      <w:r w:rsidR="00AA5041">
        <w:rPr>
          <w:rFonts w:ascii="Times New Roman" w:hAnsi="Times New Roman"/>
          <w:sz w:val="24"/>
        </w:rPr>
        <w:t>a passionate choral hymn in honour of Dionysus, the god of wine and fertility.</w:t>
      </w: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</w:p>
    <w:p w:rsidR="003D4EC1" w:rsidRPr="003D4EC1" w:rsidRDefault="003D4EC1" w:rsidP="003D4EC1">
      <w:pPr>
        <w:pStyle w:val="NoSpacing"/>
        <w:rPr>
          <w:rFonts w:ascii="Times New Roman" w:hAnsi="Times New Roman"/>
          <w:sz w:val="24"/>
        </w:rPr>
      </w:pPr>
      <w:r w:rsidRPr="00055007">
        <w:rPr>
          <w:rFonts w:ascii="Times New Roman" w:hAnsi="Times New Roman"/>
          <w:i/>
          <w:sz w:val="24"/>
        </w:rPr>
        <w:t xml:space="preserve">Skip to my </w:t>
      </w:r>
      <w:proofErr w:type="gramStart"/>
      <w:r w:rsidRPr="00055007">
        <w:rPr>
          <w:rFonts w:ascii="Times New Roman" w:hAnsi="Times New Roman"/>
          <w:i/>
          <w:sz w:val="24"/>
        </w:rPr>
        <w:t>loo</w:t>
      </w:r>
      <w:r>
        <w:rPr>
          <w:rFonts w:ascii="Times New Roman" w:hAnsi="Times New Roman"/>
          <w:sz w:val="24"/>
        </w:rPr>
        <w:t xml:space="preserve">  </w:t>
      </w:r>
      <w:r w:rsidR="00055007">
        <w:rPr>
          <w:rFonts w:ascii="Times New Roman" w:hAnsi="Times New Roman"/>
          <w:sz w:val="24"/>
          <w:szCs w:val="24"/>
        </w:rPr>
        <w:t>arr</w:t>
      </w:r>
      <w:proofErr w:type="gramEnd"/>
      <w:r w:rsidR="00055007">
        <w:rPr>
          <w:rFonts w:ascii="Times New Roman" w:hAnsi="Times New Roman"/>
          <w:sz w:val="24"/>
          <w:szCs w:val="24"/>
        </w:rPr>
        <w:t>. David Cooke</w:t>
      </w:r>
    </w:p>
    <w:p w:rsidR="003D4EC1" w:rsidRDefault="00055007" w:rsidP="003D4E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This arrangement was made especially for the Damons in 2013.  While now generally known as a dance-song from the frontier days of the American West, ‘Skip to my Lou’ also appears, less widely, as ‘Skip to my/the loo’, a corruption of the Scots </w:t>
      </w:r>
      <w:proofErr w:type="spellStart"/>
      <w:r w:rsidRPr="00C710CF">
        <w:rPr>
          <w:rFonts w:ascii="Times New Roman" w:hAnsi="Times New Roman"/>
          <w:i/>
          <w:sz w:val="24"/>
          <w:szCs w:val="24"/>
        </w:rPr>
        <w:t>lue</w:t>
      </w:r>
      <w:proofErr w:type="spellEnd"/>
      <w:r>
        <w:rPr>
          <w:rFonts w:ascii="Times New Roman" w:hAnsi="Times New Roman"/>
          <w:sz w:val="24"/>
          <w:szCs w:val="24"/>
        </w:rPr>
        <w:t xml:space="preserve">, or </w:t>
      </w:r>
      <w:r w:rsidRPr="00C710CF">
        <w:rPr>
          <w:rFonts w:ascii="Times New Roman" w:hAnsi="Times New Roman"/>
          <w:i/>
          <w:sz w:val="24"/>
          <w:szCs w:val="24"/>
        </w:rPr>
        <w:t>love</w:t>
      </w:r>
      <w:r>
        <w:rPr>
          <w:rFonts w:ascii="Times New Roman" w:hAnsi="Times New Roman"/>
          <w:sz w:val="24"/>
          <w:szCs w:val="24"/>
        </w:rPr>
        <w:t>.</w:t>
      </w:r>
    </w:p>
    <w:p w:rsidR="00055007" w:rsidRDefault="00055007" w:rsidP="003D4EC1">
      <w:pPr>
        <w:pStyle w:val="NoSpacing"/>
        <w:rPr>
          <w:rFonts w:ascii="Times New Roman" w:hAnsi="Times New Roman"/>
          <w:sz w:val="24"/>
        </w:rPr>
      </w:pP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  <w:proofErr w:type="gramStart"/>
      <w:r w:rsidRPr="00053099">
        <w:rPr>
          <w:rFonts w:ascii="Times New Roman" w:hAnsi="Times New Roman"/>
          <w:i/>
          <w:sz w:val="24"/>
        </w:rPr>
        <w:t>Something</w:t>
      </w:r>
      <w:r>
        <w:rPr>
          <w:rFonts w:ascii="Times New Roman" w:hAnsi="Times New Roman"/>
          <w:sz w:val="24"/>
        </w:rPr>
        <w:t xml:space="preserve">  </w:t>
      </w:r>
      <w:r w:rsidR="00053099">
        <w:rPr>
          <w:rFonts w:ascii="Times New Roman" w:hAnsi="Times New Roman"/>
          <w:sz w:val="24"/>
        </w:rPr>
        <w:t>George</w:t>
      </w:r>
      <w:proofErr w:type="gramEnd"/>
      <w:r w:rsidR="00053099">
        <w:rPr>
          <w:rFonts w:ascii="Times New Roman" w:hAnsi="Times New Roman"/>
          <w:sz w:val="24"/>
        </w:rPr>
        <w:t xml:space="preserve"> Harrison (1943–2001), arr. Robin Grayson </w:t>
      </w:r>
    </w:p>
    <w:p w:rsidR="00053099" w:rsidRPr="003D4EC1" w:rsidRDefault="00053099" w:rsidP="003D4E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Lennon thought this the best song on the 1969 </w:t>
      </w:r>
      <w:r w:rsidRPr="00053099">
        <w:rPr>
          <w:rFonts w:ascii="Times New Roman" w:hAnsi="Times New Roman"/>
          <w:i/>
          <w:sz w:val="24"/>
        </w:rPr>
        <w:t>Abbey Road</w:t>
      </w:r>
      <w:r w:rsidR="008A6716">
        <w:rPr>
          <w:rFonts w:ascii="Times New Roman" w:hAnsi="Times New Roman"/>
          <w:sz w:val="24"/>
        </w:rPr>
        <w:t xml:space="preserve"> album;</w:t>
      </w:r>
      <w:r w:rsidR="00AA5041">
        <w:rPr>
          <w:rFonts w:ascii="Times New Roman" w:hAnsi="Times New Roman"/>
          <w:sz w:val="24"/>
        </w:rPr>
        <w:t xml:space="preserve"> Paul McCartney </w:t>
      </w:r>
      <w:r w:rsidR="009657B9">
        <w:rPr>
          <w:rFonts w:ascii="Times New Roman" w:hAnsi="Times New Roman"/>
          <w:sz w:val="24"/>
        </w:rPr>
        <w:t xml:space="preserve">has called </w:t>
      </w:r>
      <w:r>
        <w:rPr>
          <w:rFonts w:ascii="Times New Roman" w:hAnsi="Times New Roman"/>
          <w:sz w:val="24"/>
        </w:rPr>
        <w:t xml:space="preserve">it the best song George Harrison </w:t>
      </w:r>
      <w:r w:rsidR="00AA5041">
        <w:rPr>
          <w:rFonts w:ascii="Times New Roman" w:hAnsi="Times New Roman"/>
          <w:sz w:val="24"/>
        </w:rPr>
        <w:t xml:space="preserve">ever </w:t>
      </w:r>
      <w:r>
        <w:rPr>
          <w:rFonts w:ascii="Times New Roman" w:hAnsi="Times New Roman"/>
          <w:sz w:val="24"/>
        </w:rPr>
        <w:t xml:space="preserve">wrote.  </w:t>
      </w:r>
      <w:r w:rsidRPr="00053099">
        <w:rPr>
          <w:rFonts w:ascii="Times New Roman" w:hAnsi="Times New Roman"/>
          <w:sz w:val="24"/>
        </w:rPr>
        <w:t>Tonight we perform an arrangement originally written for pupils at Aylesbury Grammar School.</w:t>
      </w: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</w:p>
    <w:p w:rsidR="003D4EC1" w:rsidRDefault="003D4EC1" w:rsidP="003D4EC1">
      <w:pPr>
        <w:pStyle w:val="NoSpacing"/>
        <w:rPr>
          <w:rFonts w:ascii="Times New Roman" w:hAnsi="Times New Roman"/>
          <w:sz w:val="24"/>
        </w:rPr>
      </w:pPr>
      <w:proofErr w:type="spellStart"/>
      <w:proofErr w:type="gramStart"/>
      <w:r w:rsidRPr="00053099">
        <w:rPr>
          <w:rFonts w:ascii="Times New Roman" w:hAnsi="Times New Roman"/>
          <w:i/>
          <w:sz w:val="24"/>
        </w:rPr>
        <w:t>Alouette</w:t>
      </w:r>
      <w:proofErr w:type="spellEnd"/>
      <w:r w:rsidR="00053099">
        <w:rPr>
          <w:rFonts w:ascii="Times New Roman" w:hAnsi="Times New Roman"/>
          <w:sz w:val="24"/>
        </w:rPr>
        <w:t xml:space="preserve">  French</w:t>
      </w:r>
      <w:proofErr w:type="gramEnd"/>
      <w:r w:rsidR="00053099">
        <w:rPr>
          <w:rFonts w:ascii="Times New Roman" w:hAnsi="Times New Roman"/>
          <w:sz w:val="24"/>
        </w:rPr>
        <w:t xml:space="preserve"> folk-song, arr. John </w:t>
      </w:r>
      <w:proofErr w:type="spellStart"/>
      <w:r w:rsidR="00053099">
        <w:rPr>
          <w:rFonts w:ascii="Times New Roman" w:hAnsi="Times New Roman"/>
          <w:sz w:val="24"/>
        </w:rPr>
        <w:t>Bertalot</w:t>
      </w:r>
      <w:proofErr w:type="spellEnd"/>
      <w:r w:rsidR="00F35364">
        <w:rPr>
          <w:rFonts w:ascii="Times New Roman" w:hAnsi="Times New Roman"/>
          <w:sz w:val="24"/>
        </w:rPr>
        <w:t xml:space="preserve"> (b.1931)</w:t>
      </w:r>
    </w:p>
    <w:p w:rsidR="00053099" w:rsidRDefault="0006377F" w:rsidP="003D4E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Though now a jaunty children’s song, the text is much more sinister: it warns the lark of the title that its feathers will be plucked out in retribution for waking the singer up!  The song may originally have </w:t>
      </w:r>
      <w:r w:rsidR="009657B9">
        <w:rPr>
          <w:rFonts w:ascii="Times New Roman" w:hAnsi="Times New Roman"/>
          <w:sz w:val="24"/>
        </w:rPr>
        <w:t xml:space="preserve">been </w:t>
      </w:r>
      <w:r w:rsidR="00191269">
        <w:rPr>
          <w:rFonts w:ascii="Times New Roman" w:hAnsi="Times New Roman"/>
          <w:sz w:val="24"/>
        </w:rPr>
        <w:t xml:space="preserve">sung </w:t>
      </w:r>
      <w:r>
        <w:rPr>
          <w:rFonts w:ascii="Times New Roman" w:hAnsi="Times New Roman"/>
          <w:sz w:val="24"/>
        </w:rPr>
        <w:t xml:space="preserve">while women plucked fowls; it first appears in print in a 19th-century Canadian collection.  </w:t>
      </w:r>
      <w:r w:rsidR="00191269">
        <w:rPr>
          <w:rFonts w:ascii="Times New Roman" w:hAnsi="Times New Roman"/>
          <w:sz w:val="24"/>
        </w:rPr>
        <w:t xml:space="preserve">The arranger is an English organist and composer who served as organist of Trinity Church, Princeton, 1983–98, during which time he wrote this for </w:t>
      </w:r>
      <w:r w:rsidR="00053099">
        <w:rPr>
          <w:rFonts w:ascii="Times New Roman" w:hAnsi="Times New Roman"/>
          <w:sz w:val="24"/>
        </w:rPr>
        <w:t>The Princeton Singers</w:t>
      </w:r>
      <w:r w:rsidR="00191269">
        <w:rPr>
          <w:rFonts w:ascii="Times New Roman" w:hAnsi="Times New Roman"/>
          <w:sz w:val="24"/>
        </w:rPr>
        <w:t>.</w:t>
      </w:r>
    </w:p>
    <w:p w:rsidR="00191269" w:rsidRDefault="00191269" w:rsidP="003D4EC1">
      <w:pPr>
        <w:pStyle w:val="NoSpacing"/>
        <w:rPr>
          <w:rFonts w:ascii="Times New Roman" w:hAnsi="Times New Roman"/>
          <w:sz w:val="24"/>
        </w:rPr>
      </w:pPr>
    </w:p>
    <w:p w:rsidR="00F35364" w:rsidRPr="00BE7F24" w:rsidRDefault="00F35364" w:rsidP="00F35364">
      <w:pPr>
        <w:pStyle w:val="NoSpacing"/>
        <w:rPr>
          <w:rFonts w:ascii="Times New Roman" w:hAnsi="Times New Roman"/>
          <w:sz w:val="24"/>
        </w:rPr>
      </w:pPr>
      <w:r w:rsidRPr="00BE7F24">
        <w:rPr>
          <w:rFonts w:ascii="Times New Roman" w:hAnsi="Times New Roman"/>
          <w:i/>
          <w:sz w:val="24"/>
        </w:rPr>
        <w:t xml:space="preserve">And so it </w:t>
      </w:r>
      <w:proofErr w:type="gramStart"/>
      <w:r w:rsidRPr="00BE7F24">
        <w:rPr>
          <w:rFonts w:ascii="Times New Roman" w:hAnsi="Times New Roman"/>
          <w:i/>
          <w:sz w:val="24"/>
        </w:rPr>
        <w:t>goes</w:t>
      </w:r>
      <w:r w:rsidRPr="00BE7F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E7F24">
        <w:rPr>
          <w:rFonts w:ascii="Times New Roman" w:hAnsi="Times New Roman"/>
          <w:sz w:val="24"/>
        </w:rPr>
        <w:t>Billy</w:t>
      </w:r>
      <w:proofErr w:type="gramEnd"/>
      <w:r w:rsidRPr="00BE7F24">
        <w:rPr>
          <w:rFonts w:ascii="Times New Roman" w:hAnsi="Times New Roman"/>
          <w:sz w:val="24"/>
        </w:rPr>
        <w:t xml:space="preserve"> Joel (</w:t>
      </w:r>
      <w:r>
        <w:rPr>
          <w:rFonts w:ascii="Times New Roman" w:hAnsi="Times New Roman"/>
          <w:sz w:val="24"/>
        </w:rPr>
        <w:t>b.1949</w:t>
      </w:r>
      <w:r w:rsidRPr="00BE7F24">
        <w:rPr>
          <w:rFonts w:ascii="Times New Roman" w:hAnsi="Times New Roman"/>
          <w:sz w:val="24"/>
        </w:rPr>
        <w:t xml:space="preserve">), arr. Bob </w:t>
      </w:r>
      <w:proofErr w:type="spellStart"/>
      <w:r w:rsidRPr="00BE7F24">
        <w:rPr>
          <w:rFonts w:ascii="Times New Roman" w:hAnsi="Times New Roman"/>
          <w:sz w:val="24"/>
        </w:rPr>
        <w:t>Chilcott</w:t>
      </w:r>
      <w:proofErr w:type="spellEnd"/>
    </w:p>
    <w:p w:rsidR="003D4EC1" w:rsidRDefault="00AA5041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beautiful </w:t>
      </w:r>
      <w:r w:rsidR="00F35364">
        <w:rPr>
          <w:rFonts w:ascii="Times New Roman" w:hAnsi="Times New Roman"/>
          <w:sz w:val="24"/>
        </w:rPr>
        <w:t>Billy Joel ballad, inspired by his doomed relationship with the model Elle Macpherson.</w:t>
      </w:r>
      <w:r>
        <w:rPr>
          <w:rFonts w:ascii="Times New Roman" w:hAnsi="Times New Roman"/>
          <w:sz w:val="24"/>
        </w:rPr>
        <w:t xml:space="preserve">  The arrangement was made for the King’s Singers.</w:t>
      </w:r>
    </w:p>
    <w:p w:rsidR="00F35364" w:rsidRDefault="00F35364" w:rsidP="00F35364">
      <w:pPr>
        <w:pStyle w:val="NoSpacing"/>
        <w:rPr>
          <w:rFonts w:ascii="Times New Roman" w:hAnsi="Times New Roman"/>
          <w:sz w:val="24"/>
        </w:rPr>
      </w:pPr>
    </w:p>
    <w:p w:rsidR="00F35364" w:rsidRPr="00F35364" w:rsidRDefault="00F35364" w:rsidP="00F35364">
      <w:pPr>
        <w:pStyle w:val="NoSpacing"/>
        <w:rPr>
          <w:rFonts w:ascii="Times New Roman" w:hAnsi="Times New Roman"/>
          <w:sz w:val="24"/>
        </w:rPr>
      </w:pPr>
      <w:r w:rsidRPr="00F35364">
        <w:rPr>
          <w:rFonts w:ascii="Times New Roman" w:hAnsi="Times New Roman"/>
          <w:i/>
          <w:sz w:val="24"/>
        </w:rPr>
        <w:t xml:space="preserve">Moon </w:t>
      </w:r>
      <w:proofErr w:type="gramStart"/>
      <w:r w:rsidRPr="00F35364">
        <w:rPr>
          <w:rFonts w:ascii="Times New Roman" w:hAnsi="Times New Roman"/>
          <w:i/>
          <w:sz w:val="24"/>
        </w:rPr>
        <w:t>River</w:t>
      </w:r>
      <w:r w:rsidRPr="00F35364">
        <w:rPr>
          <w:rFonts w:ascii="Times New Roman" w:hAnsi="Times New Roman"/>
          <w:sz w:val="24"/>
        </w:rPr>
        <w:t xml:space="preserve">  Henry</w:t>
      </w:r>
      <w:proofErr w:type="gramEnd"/>
      <w:r w:rsidRPr="00F35364">
        <w:rPr>
          <w:rFonts w:ascii="Times New Roman" w:hAnsi="Times New Roman"/>
          <w:sz w:val="24"/>
        </w:rPr>
        <w:t xml:space="preserve"> Mancini (1924–1994), arr. Alex Flood</w:t>
      </w:r>
    </w:p>
    <w:p w:rsidR="00F35364" w:rsidRDefault="00F35364" w:rsidP="00F35364">
      <w:pPr>
        <w:pStyle w:val="NoSpacing"/>
        <w:rPr>
          <w:rFonts w:ascii="Times New Roman" w:hAnsi="Times New Roman"/>
          <w:sz w:val="24"/>
          <w:szCs w:val="24"/>
        </w:rPr>
      </w:pPr>
      <w:r w:rsidRPr="00F35364">
        <w:rPr>
          <w:rFonts w:ascii="Times New Roman" w:hAnsi="Times New Roman"/>
          <w:i/>
          <w:sz w:val="24"/>
        </w:rPr>
        <w:t xml:space="preserve">Paddy </w:t>
      </w:r>
      <w:proofErr w:type="spellStart"/>
      <w:r w:rsidRPr="00F35364">
        <w:rPr>
          <w:rFonts w:ascii="Times New Roman" w:hAnsi="Times New Roman"/>
          <w:i/>
          <w:sz w:val="24"/>
        </w:rPr>
        <w:t>McGinty’s</w:t>
      </w:r>
      <w:proofErr w:type="spellEnd"/>
      <w:r w:rsidRPr="00F35364">
        <w:rPr>
          <w:rFonts w:ascii="Times New Roman" w:hAnsi="Times New Roman"/>
          <w:i/>
          <w:sz w:val="24"/>
        </w:rPr>
        <w:t xml:space="preserve"> </w:t>
      </w:r>
      <w:proofErr w:type="gramStart"/>
      <w:r w:rsidRPr="00F35364">
        <w:rPr>
          <w:rFonts w:ascii="Times New Roman" w:hAnsi="Times New Roman"/>
          <w:i/>
          <w:sz w:val="24"/>
        </w:rPr>
        <w:t>Goat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Bert</w:t>
      </w:r>
      <w:proofErr w:type="gramEnd"/>
      <w:r>
        <w:rPr>
          <w:rFonts w:ascii="Times New Roman" w:hAnsi="Times New Roman"/>
          <w:sz w:val="24"/>
          <w:szCs w:val="24"/>
        </w:rPr>
        <w:t xml:space="preserve"> Lee &amp; R. P. Weston, arr. Richard G. Grylls</w:t>
      </w:r>
    </w:p>
    <w:p w:rsidR="00F35364" w:rsidRDefault="008E769D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Lastly, a couple </w:t>
      </w:r>
      <w:r w:rsidR="00F35364">
        <w:rPr>
          <w:rFonts w:ascii="Times New Roman" w:hAnsi="Times New Roman"/>
          <w:sz w:val="24"/>
        </w:rPr>
        <w:t xml:space="preserve">more </w:t>
      </w:r>
      <w:r w:rsidR="00F35364" w:rsidRPr="00F35364">
        <w:rPr>
          <w:rFonts w:ascii="Times New Roman" w:hAnsi="Times New Roman"/>
          <w:sz w:val="24"/>
        </w:rPr>
        <w:t xml:space="preserve">arrangements written </w:t>
      </w:r>
      <w:r w:rsidR="00F35364">
        <w:rPr>
          <w:rFonts w:ascii="Times New Roman" w:hAnsi="Times New Roman"/>
          <w:sz w:val="24"/>
        </w:rPr>
        <w:t xml:space="preserve">by two of </w:t>
      </w:r>
      <w:r w:rsidR="00AA3165">
        <w:rPr>
          <w:rFonts w:ascii="Times New Roman" w:hAnsi="Times New Roman"/>
          <w:sz w:val="24"/>
        </w:rPr>
        <w:t>the Damons’ (</w:t>
      </w:r>
      <w:r w:rsidR="00F35364">
        <w:rPr>
          <w:rFonts w:ascii="Times New Roman" w:hAnsi="Times New Roman"/>
          <w:sz w:val="24"/>
        </w:rPr>
        <w:t>former</w:t>
      </w:r>
      <w:r w:rsidR="00AA3165">
        <w:rPr>
          <w:rFonts w:ascii="Times New Roman" w:hAnsi="Times New Roman"/>
          <w:sz w:val="24"/>
        </w:rPr>
        <w:t>)</w:t>
      </w:r>
      <w:r w:rsidR="00F35364">
        <w:rPr>
          <w:rFonts w:ascii="Times New Roman" w:hAnsi="Times New Roman"/>
          <w:sz w:val="24"/>
        </w:rPr>
        <w:t xml:space="preserve"> directors of music</w:t>
      </w:r>
      <w:r>
        <w:rPr>
          <w:rFonts w:ascii="Times New Roman" w:hAnsi="Times New Roman"/>
          <w:sz w:val="24"/>
        </w:rPr>
        <w:t>; both are firm favourites with the choir</w:t>
      </w:r>
      <w:r w:rsidR="00F35364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Alex arranged t</w:t>
      </w:r>
      <w:r w:rsidR="008A6716">
        <w:rPr>
          <w:rFonts w:ascii="Times New Roman" w:hAnsi="Times New Roman"/>
          <w:sz w:val="24"/>
        </w:rPr>
        <w:t xml:space="preserve">he Oscar-winning </w:t>
      </w:r>
      <w:r w:rsidR="00AA3165" w:rsidRPr="00AA3165">
        <w:rPr>
          <w:rFonts w:ascii="Times New Roman" w:hAnsi="Times New Roman"/>
          <w:i/>
          <w:sz w:val="24"/>
        </w:rPr>
        <w:t>Moon River</w:t>
      </w:r>
      <w:r w:rsidR="00AA3165">
        <w:rPr>
          <w:rFonts w:ascii="Times New Roman" w:hAnsi="Times New Roman"/>
          <w:sz w:val="24"/>
        </w:rPr>
        <w:t xml:space="preserve"> (from </w:t>
      </w:r>
      <w:r w:rsidR="00AA3165" w:rsidRPr="00F35364">
        <w:rPr>
          <w:rFonts w:ascii="Times New Roman" w:hAnsi="Times New Roman"/>
          <w:i/>
          <w:sz w:val="24"/>
        </w:rPr>
        <w:t>Breakfast at Tiffany’s</w:t>
      </w:r>
      <w:r w:rsidR="00AA3165">
        <w:rPr>
          <w:rFonts w:ascii="Times New Roman" w:hAnsi="Times New Roman"/>
          <w:sz w:val="24"/>
        </w:rPr>
        <w:t xml:space="preserve">) </w:t>
      </w:r>
      <w:r w:rsidR="00EE6CAB">
        <w:rPr>
          <w:rFonts w:ascii="Times New Roman" w:hAnsi="Times New Roman"/>
          <w:sz w:val="24"/>
        </w:rPr>
        <w:t>for us in 2003, and we’ve been singing</w:t>
      </w:r>
      <w:r w:rsidR="00AA31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Richard’s </w:t>
      </w:r>
      <w:r w:rsidR="00EE6CAB">
        <w:rPr>
          <w:rFonts w:ascii="Times New Roman" w:hAnsi="Times New Roman"/>
          <w:sz w:val="24"/>
        </w:rPr>
        <w:t xml:space="preserve">version of </w:t>
      </w:r>
      <w:r w:rsidR="00AA3165" w:rsidRPr="00AA3165">
        <w:rPr>
          <w:rFonts w:ascii="Times New Roman" w:hAnsi="Times New Roman"/>
          <w:i/>
          <w:sz w:val="24"/>
        </w:rPr>
        <w:t xml:space="preserve">Paddy </w:t>
      </w:r>
      <w:proofErr w:type="spellStart"/>
      <w:r w:rsidR="00AA3165" w:rsidRPr="00AA3165">
        <w:rPr>
          <w:rFonts w:ascii="Times New Roman" w:hAnsi="Times New Roman"/>
          <w:i/>
          <w:sz w:val="24"/>
        </w:rPr>
        <w:t>McGinty</w:t>
      </w:r>
      <w:proofErr w:type="spellEnd"/>
      <w:r w:rsidR="004558CB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a music-hall song </w:t>
      </w:r>
      <w:r w:rsidR="00EE6CAB">
        <w:rPr>
          <w:rFonts w:ascii="Times New Roman" w:hAnsi="Times New Roman"/>
          <w:sz w:val="24"/>
        </w:rPr>
        <w:t xml:space="preserve">from </w:t>
      </w:r>
      <w:r>
        <w:rPr>
          <w:rFonts w:ascii="Times New Roman" w:hAnsi="Times New Roman"/>
          <w:sz w:val="24"/>
        </w:rPr>
        <w:t>1917</w:t>
      </w:r>
      <w:r w:rsidR="004558CB">
        <w:rPr>
          <w:rFonts w:ascii="Times New Roman" w:hAnsi="Times New Roman"/>
          <w:sz w:val="24"/>
        </w:rPr>
        <w:t>, popularised more recently by the be-</w:t>
      </w:r>
      <w:proofErr w:type="spellStart"/>
      <w:r w:rsidR="004558CB">
        <w:rPr>
          <w:rFonts w:ascii="Times New Roman" w:hAnsi="Times New Roman"/>
          <w:sz w:val="24"/>
        </w:rPr>
        <w:t>cardiganned</w:t>
      </w:r>
      <w:proofErr w:type="spellEnd"/>
      <w:r w:rsidR="004558CB">
        <w:rPr>
          <w:rFonts w:ascii="Times New Roman" w:hAnsi="Times New Roman"/>
          <w:sz w:val="24"/>
        </w:rPr>
        <w:t xml:space="preserve"> Irish crooner, Val </w:t>
      </w:r>
      <w:proofErr w:type="spellStart"/>
      <w:r w:rsidR="004558CB">
        <w:rPr>
          <w:rFonts w:ascii="Times New Roman" w:hAnsi="Times New Roman"/>
          <w:sz w:val="24"/>
        </w:rPr>
        <w:t>Doonican</w:t>
      </w:r>
      <w:proofErr w:type="spellEnd"/>
      <w:r w:rsidR="004558CB">
        <w:rPr>
          <w:rFonts w:ascii="Times New Roman" w:hAnsi="Times New Roman"/>
          <w:sz w:val="24"/>
        </w:rPr>
        <w:t xml:space="preserve"> - </w:t>
      </w:r>
      <w:r w:rsidR="00EE6CAB">
        <w:rPr>
          <w:rFonts w:ascii="Times New Roman" w:hAnsi="Times New Roman"/>
          <w:sz w:val="24"/>
        </w:rPr>
        <w:t>for about fifteen years!</w:t>
      </w:r>
    </w:p>
    <w:p w:rsidR="00F35364" w:rsidRDefault="00F35364" w:rsidP="00F35364">
      <w:pPr>
        <w:pStyle w:val="NoSpacing"/>
        <w:rPr>
          <w:rFonts w:ascii="Times New Roman" w:hAnsi="Times New Roman"/>
          <w:sz w:val="24"/>
        </w:rPr>
      </w:pPr>
    </w:p>
    <w:p w:rsidR="003D4EC1" w:rsidRPr="003D4EC1" w:rsidRDefault="003D4EC1" w:rsidP="00FC7C65">
      <w:pPr>
        <w:pStyle w:val="NoSpacing"/>
        <w:rPr>
          <w:rFonts w:ascii="Times New Roman" w:hAnsi="Times New Roman"/>
          <w:sz w:val="26"/>
          <w:szCs w:val="24"/>
        </w:rPr>
      </w:pPr>
    </w:p>
    <w:p w:rsidR="00146427" w:rsidRPr="003D4EC1" w:rsidRDefault="00146427" w:rsidP="00FC7C65">
      <w:pPr>
        <w:pStyle w:val="NoSpacing"/>
        <w:rPr>
          <w:rFonts w:ascii="Times New Roman" w:hAnsi="Times New Roman"/>
          <w:i/>
          <w:sz w:val="26"/>
          <w:szCs w:val="24"/>
        </w:rPr>
      </w:pPr>
    </w:p>
    <w:sectPr w:rsidR="00146427" w:rsidRPr="003D4EC1" w:rsidSect="00CE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5410"/>
    <w:multiLevelType w:val="hybridMultilevel"/>
    <w:tmpl w:val="43185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C65"/>
    <w:rsid w:val="00011794"/>
    <w:rsid w:val="0001342F"/>
    <w:rsid w:val="00036B41"/>
    <w:rsid w:val="00046DE0"/>
    <w:rsid w:val="00053099"/>
    <w:rsid w:val="00055007"/>
    <w:rsid w:val="0006377F"/>
    <w:rsid w:val="000767CD"/>
    <w:rsid w:val="00087CA5"/>
    <w:rsid w:val="000900F3"/>
    <w:rsid w:val="000A1922"/>
    <w:rsid w:val="00101087"/>
    <w:rsid w:val="00103E64"/>
    <w:rsid w:val="0012295A"/>
    <w:rsid w:val="00146427"/>
    <w:rsid w:val="001774B9"/>
    <w:rsid w:val="00191269"/>
    <w:rsid w:val="001A28DA"/>
    <w:rsid w:val="001A384C"/>
    <w:rsid w:val="001A4AAB"/>
    <w:rsid w:val="002235BA"/>
    <w:rsid w:val="00254179"/>
    <w:rsid w:val="002830ED"/>
    <w:rsid w:val="00293790"/>
    <w:rsid w:val="002B3F35"/>
    <w:rsid w:val="002E07FF"/>
    <w:rsid w:val="003031A9"/>
    <w:rsid w:val="00316478"/>
    <w:rsid w:val="0033017F"/>
    <w:rsid w:val="00353380"/>
    <w:rsid w:val="00390E98"/>
    <w:rsid w:val="003D4EC1"/>
    <w:rsid w:val="003F09D2"/>
    <w:rsid w:val="003F0FA5"/>
    <w:rsid w:val="00445925"/>
    <w:rsid w:val="004558CB"/>
    <w:rsid w:val="0047011B"/>
    <w:rsid w:val="004942A1"/>
    <w:rsid w:val="004A787A"/>
    <w:rsid w:val="004B36D4"/>
    <w:rsid w:val="004C5D7A"/>
    <w:rsid w:val="004E3604"/>
    <w:rsid w:val="004E79C3"/>
    <w:rsid w:val="00567932"/>
    <w:rsid w:val="005B415F"/>
    <w:rsid w:val="005C3452"/>
    <w:rsid w:val="005C5292"/>
    <w:rsid w:val="005F5AAA"/>
    <w:rsid w:val="006A560A"/>
    <w:rsid w:val="006D1C3A"/>
    <w:rsid w:val="00703659"/>
    <w:rsid w:val="00733F95"/>
    <w:rsid w:val="00736D09"/>
    <w:rsid w:val="00756EEA"/>
    <w:rsid w:val="007B3CB3"/>
    <w:rsid w:val="007F0BBF"/>
    <w:rsid w:val="008236B4"/>
    <w:rsid w:val="00825B7D"/>
    <w:rsid w:val="008428DE"/>
    <w:rsid w:val="00854A89"/>
    <w:rsid w:val="0086271D"/>
    <w:rsid w:val="0086307A"/>
    <w:rsid w:val="00874016"/>
    <w:rsid w:val="00875CED"/>
    <w:rsid w:val="008A6716"/>
    <w:rsid w:val="008C3BD9"/>
    <w:rsid w:val="008E769D"/>
    <w:rsid w:val="009657B9"/>
    <w:rsid w:val="00A62B18"/>
    <w:rsid w:val="00AA3165"/>
    <w:rsid w:val="00AA5041"/>
    <w:rsid w:val="00AB460E"/>
    <w:rsid w:val="00AC6B13"/>
    <w:rsid w:val="00AD098E"/>
    <w:rsid w:val="00AE5137"/>
    <w:rsid w:val="00AE7C53"/>
    <w:rsid w:val="00AF2C3A"/>
    <w:rsid w:val="00B0093D"/>
    <w:rsid w:val="00B314ED"/>
    <w:rsid w:val="00B4141F"/>
    <w:rsid w:val="00B469E6"/>
    <w:rsid w:val="00B808FD"/>
    <w:rsid w:val="00B92F86"/>
    <w:rsid w:val="00BB59F8"/>
    <w:rsid w:val="00BD463E"/>
    <w:rsid w:val="00BE26F5"/>
    <w:rsid w:val="00C36C5B"/>
    <w:rsid w:val="00C376A4"/>
    <w:rsid w:val="00C574EA"/>
    <w:rsid w:val="00C81453"/>
    <w:rsid w:val="00CA586E"/>
    <w:rsid w:val="00CC338D"/>
    <w:rsid w:val="00CD53EC"/>
    <w:rsid w:val="00CE2345"/>
    <w:rsid w:val="00D03904"/>
    <w:rsid w:val="00DC79C8"/>
    <w:rsid w:val="00DE2E24"/>
    <w:rsid w:val="00E07A27"/>
    <w:rsid w:val="00E1166E"/>
    <w:rsid w:val="00E83BB2"/>
    <w:rsid w:val="00EA51D8"/>
    <w:rsid w:val="00EB4032"/>
    <w:rsid w:val="00EE6CAB"/>
    <w:rsid w:val="00F01C8E"/>
    <w:rsid w:val="00F05E17"/>
    <w:rsid w:val="00F202E0"/>
    <w:rsid w:val="00F24559"/>
    <w:rsid w:val="00F35364"/>
    <w:rsid w:val="00F531A6"/>
    <w:rsid w:val="00F54E73"/>
    <w:rsid w:val="00F629A0"/>
    <w:rsid w:val="00F70639"/>
    <w:rsid w:val="00F70FF5"/>
    <w:rsid w:val="00FB194D"/>
    <w:rsid w:val="00FC7C65"/>
    <w:rsid w:val="00FF072C"/>
    <w:rsid w:val="00FF3A6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8FA19-1CDF-43C1-8311-ACA0973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A9"/>
    <w:pPr>
      <w:spacing w:line="240" w:lineRule="auto"/>
    </w:pPr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2B18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FC7C65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</dc:creator>
  <cp:lastModifiedBy>Martin Cunningham</cp:lastModifiedBy>
  <cp:revision>7</cp:revision>
  <cp:lastPrinted>2011-03-30T11:44:00Z</cp:lastPrinted>
  <dcterms:created xsi:type="dcterms:W3CDTF">2015-06-12T08:17:00Z</dcterms:created>
  <dcterms:modified xsi:type="dcterms:W3CDTF">2015-06-30T23:00:00Z</dcterms:modified>
</cp:coreProperties>
</file>