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65" w:rsidRDefault="003D4EC1" w:rsidP="00FC7C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‘</w:t>
      </w:r>
      <w:r w:rsidR="00D34C88">
        <w:rPr>
          <w:rFonts w:ascii="Times New Roman" w:hAnsi="Times New Roman"/>
          <w:sz w:val="28"/>
          <w:szCs w:val="28"/>
        </w:rPr>
        <w:t>LIGHT OF MY SOUL</w:t>
      </w:r>
      <w:r>
        <w:rPr>
          <w:rFonts w:ascii="Times New Roman" w:hAnsi="Times New Roman"/>
          <w:sz w:val="28"/>
          <w:szCs w:val="28"/>
        </w:rPr>
        <w:t xml:space="preserve">’, </w:t>
      </w:r>
      <w:proofErr w:type="gramStart"/>
      <w:r>
        <w:rPr>
          <w:rFonts w:ascii="Times New Roman" w:hAnsi="Times New Roman"/>
          <w:sz w:val="28"/>
          <w:szCs w:val="28"/>
        </w:rPr>
        <w:t>S</w:t>
      </w:r>
      <w:r w:rsidR="00D34C88">
        <w:rPr>
          <w:rFonts w:ascii="Times New Roman" w:hAnsi="Times New Roman"/>
          <w:sz w:val="28"/>
          <w:szCs w:val="28"/>
        </w:rPr>
        <w:t>pring</w:t>
      </w:r>
      <w:proofErr w:type="gramEnd"/>
      <w:r w:rsidR="00D34C88">
        <w:rPr>
          <w:rFonts w:ascii="Times New Roman" w:hAnsi="Times New Roman"/>
          <w:sz w:val="28"/>
          <w:szCs w:val="28"/>
        </w:rPr>
        <w:t xml:space="preserve"> 2017</w:t>
      </w:r>
    </w:p>
    <w:p w:rsidR="003D4EC1" w:rsidRPr="003D4EC1" w:rsidRDefault="003D4EC1" w:rsidP="00FC7C65">
      <w:pPr>
        <w:pStyle w:val="NoSpacing"/>
        <w:rPr>
          <w:rFonts w:ascii="Times New Roman" w:hAnsi="Times New Roman"/>
          <w:i/>
          <w:sz w:val="26"/>
          <w:szCs w:val="24"/>
        </w:rPr>
      </w:pPr>
    </w:p>
    <w:p w:rsidR="002A0558" w:rsidRDefault="00D34C88" w:rsidP="00F35364">
      <w:pPr>
        <w:pStyle w:val="NoSpacing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Christe</w:t>
      </w:r>
      <w:proofErr w:type="spellEnd"/>
      <w:r>
        <w:rPr>
          <w:rFonts w:ascii="Times New Roman" w:hAnsi="Times New Roman"/>
          <w:i/>
          <w:sz w:val="24"/>
        </w:rPr>
        <w:t xml:space="preserve"> qui lux </w:t>
      </w:r>
      <w:proofErr w:type="spellStart"/>
      <w:r>
        <w:rPr>
          <w:rFonts w:ascii="Times New Roman" w:hAnsi="Times New Roman"/>
          <w:i/>
          <w:sz w:val="24"/>
        </w:rPr>
        <w:t>es</w:t>
      </w:r>
      <w:proofErr w:type="spellEnd"/>
      <w:r>
        <w:rPr>
          <w:rFonts w:ascii="Times New Roman" w:hAnsi="Times New Roman"/>
          <w:i/>
          <w:sz w:val="24"/>
        </w:rPr>
        <w:t xml:space="preserve"> et </w:t>
      </w:r>
      <w:proofErr w:type="gramStart"/>
      <w:r>
        <w:rPr>
          <w:rFonts w:ascii="Times New Roman" w:hAnsi="Times New Roman"/>
          <w:i/>
          <w:sz w:val="24"/>
        </w:rPr>
        <w:t>dies</w:t>
      </w:r>
      <w:r>
        <w:rPr>
          <w:rFonts w:ascii="Times New Roman" w:hAnsi="Times New Roman"/>
          <w:sz w:val="24"/>
        </w:rPr>
        <w:t xml:space="preserve">  Plainchant</w:t>
      </w:r>
      <w:proofErr w:type="gramEnd"/>
      <w:r>
        <w:rPr>
          <w:rFonts w:ascii="Times New Roman" w:hAnsi="Times New Roman"/>
          <w:sz w:val="24"/>
        </w:rPr>
        <w:t>: pre 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-century</w:t>
      </w:r>
      <w:r w:rsidR="00570B5F">
        <w:rPr>
          <w:rFonts w:ascii="Times New Roman" w:hAnsi="Times New Roman"/>
          <w:sz w:val="24"/>
        </w:rPr>
        <w:t>; poly</w:t>
      </w:r>
      <w:r>
        <w:rPr>
          <w:rFonts w:ascii="Times New Roman" w:hAnsi="Times New Roman"/>
          <w:sz w:val="24"/>
        </w:rPr>
        <w:t>phony: Robert White (</w:t>
      </w:r>
      <w:r w:rsidRPr="00D34C88">
        <w:rPr>
          <w:rFonts w:ascii="Times New Roman" w:hAnsi="Times New Roman"/>
          <w:i/>
          <w:sz w:val="24"/>
        </w:rPr>
        <w:t>c</w:t>
      </w:r>
      <w:r>
        <w:rPr>
          <w:rFonts w:ascii="Times New Roman" w:hAnsi="Times New Roman"/>
          <w:sz w:val="24"/>
        </w:rPr>
        <w:t>.1538–1574)</w:t>
      </w:r>
    </w:p>
    <w:p w:rsidR="002A0558" w:rsidRDefault="00CC7662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hymn for the service of Compline </w:t>
      </w:r>
      <w:r w:rsidR="00945592">
        <w:rPr>
          <w:rFonts w:ascii="Times New Roman" w:hAnsi="Times New Roman"/>
          <w:sz w:val="24"/>
        </w:rPr>
        <w:t xml:space="preserve">is an </w:t>
      </w:r>
      <w:r w:rsidRPr="00CC7662">
        <w:rPr>
          <w:rFonts w:ascii="Times New Roman" w:hAnsi="Times New Roman"/>
          <w:sz w:val="24"/>
        </w:rPr>
        <w:t xml:space="preserve">evening prayer for peaceful rest, full of </w:t>
      </w:r>
      <w:r w:rsidR="00945592">
        <w:rPr>
          <w:rFonts w:ascii="Times New Roman" w:hAnsi="Times New Roman"/>
          <w:sz w:val="24"/>
        </w:rPr>
        <w:t xml:space="preserve">the </w:t>
      </w:r>
      <w:r w:rsidRPr="00CC7662">
        <w:rPr>
          <w:rFonts w:ascii="Times New Roman" w:hAnsi="Times New Roman"/>
          <w:sz w:val="24"/>
        </w:rPr>
        <w:t>imagery of light and darkness</w:t>
      </w:r>
      <w:r w:rsidR="00945592">
        <w:rPr>
          <w:rFonts w:ascii="Times New Roman" w:hAnsi="Times New Roman"/>
          <w:sz w:val="24"/>
        </w:rPr>
        <w:t>. Robert White</w:t>
      </w:r>
      <w:r w:rsidR="00630C85">
        <w:rPr>
          <w:rFonts w:ascii="Times New Roman" w:hAnsi="Times New Roman"/>
          <w:sz w:val="24"/>
        </w:rPr>
        <w:t xml:space="preserve">, a Catholic composer in the reign of Mary and the early years of Elizabeth, made no fewer than four settings of this </w:t>
      </w:r>
      <w:r w:rsidR="00672F0D">
        <w:rPr>
          <w:rFonts w:ascii="Times New Roman" w:hAnsi="Times New Roman"/>
          <w:sz w:val="24"/>
        </w:rPr>
        <w:t xml:space="preserve">text. Most verses are sung </w:t>
      </w:r>
      <w:r w:rsidR="00630C85">
        <w:rPr>
          <w:rFonts w:ascii="Times New Roman" w:hAnsi="Times New Roman"/>
          <w:sz w:val="24"/>
        </w:rPr>
        <w:t xml:space="preserve">in their original plainchant but we hear White’s music to the words ‘Memento </w:t>
      </w:r>
      <w:proofErr w:type="spellStart"/>
      <w:r w:rsidR="00630C85">
        <w:rPr>
          <w:rFonts w:ascii="Times New Roman" w:hAnsi="Times New Roman"/>
          <w:sz w:val="24"/>
        </w:rPr>
        <w:t>nostri</w:t>
      </w:r>
      <w:proofErr w:type="spellEnd"/>
      <w:r w:rsidR="00630C85">
        <w:rPr>
          <w:rFonts w:ascii="Times New Roman" w:hAnsi="Times New Roman"/>
          <w:sz w:val="24"/>
        </w:rPr>
        <w:t xml:space="preserve">, </w:t>
      </w:r>
      <w:proofErr w:type="spellStart"/>
      <w:r w:rsidR="00630C85">
        <w:rPr>
          <w:rFonts w:ascii="Times New Roman" w:hAnsi="Times New Roman"/>
          <w:sz w:val="24"/>
        </w:rPr>
        <w:t>Domine</w:t>
      </w:r>
      <w:proofErr w:type="spellEnd"/>
      <w:r w:rsidR="00630C85">
        <w:rPr>
          <w:rFonts w:ascii="Times New Roman" w:hAnsi="Times New Roman"/>
          <w:sz w:val="24"/>
        </w:rPr>
        <w:t>’</w:t>
      </w:r>
      <w:r w:rsidR="00672F0D">
        <w:rPr>
          <w:rFonts w:ascii="Times New Roman" w:hAnsi="Times New Roman"/>
          <w:sz w:val="24"/>
        </w:rPr>
        <w:t xml:space="preserve"> (</w:t>
      </w:r>
      <w:r w:rsidR="00630C85">
        <w:rPr>
          <w:rFonts w:ascii="Times New Roman" w:hAnsi="Times New Roman"/>
          <w:sz w:val="24"/>
        </w:rPr>
        <w:t>‘Remember us, O Lord’</w:t>
      </w:r>
      <w:r w:rsidR="00672F0D">
        <w:rPr>
          <w:rFonts w:ascii="Times New Roman" w:hAnsi="Times New Roman"/>
          <w:sz w:val="24"/>
        </w:rPr>
        <w:t>)</w:t>
      </w:r>
      <w:r w:rsidR="00630C85">
        <w:rPr>
          <w:rFonts w:ascii="Times New Roman" w:hAnsi="Times New Roman"/>
          <w:sz w:val="24"/>
        </w:rPr>
        <w:t>.</w:t>
      </w:r>
    </w:p>
    <w:p w:rsidR="00D34C88" w:rsidRDefault="00D34C88" w:rsidP="00F35364">
      <w:pPr>
        <w:pStyle w:val="NoSpacing"/>
        <w:rPr>
          <w:rFonts w:ascii="Times New Roman" w:hAnsi="Times New Roman"/>
          <w:sz w:val="24"/>
        </w:rPr>
      </w:pPr>
    </w:p>
    <w:p w:rsidR="00D34C88" w:rsidRDefault="00D34C88" w:rsidP="00F35364">
      <w:pPr>
        <w:pStyle w:val="NoSpacing"/>
        <w:rPr>
          <w:rFonts w:ascii="Times New Roman" w:hAnsi="Times New Roman"/>
          <w:sz w:val="24"/>
        </w:rPr>
      </w:pPr>
      <w:r w:rsidRPr="00D34C88">
        <w:rPr>
          <w:rFonts w:ascii="Times New Roman" w:hAnsi="Times New Roman"/>
          <w:i/>
          <w:sz w:val="24"/>
        </w:rPr>
        <w:t xml:space="preserve">Set me as a </w:t>
      </w:r>
      <w:proofErr w:type="gramStart"/>
      <w:r w:rsidRPr="00D34C88">
        <w:rPr>
          <w:rFonts w:ascii="Times New Roman" w:hAnsi="Times New Roman"/>
          <w:i/>
          <w:sz w:val="24"/>
        </w:rPr>
        <w:t>seal</w:t>
      </w:r>
      <w:r>
        <w:rPr>
          <w:rFonts w:ascii="Times New Roman" w:hAnsi="Times New Roman"/>
          <w:sz w:val="24"/>
        </w:rPr>
        <w:t xml:space="preserve">  René</w:t>
      </w:r>
      <w:proofErr w:type="gramEnd"/>
      <w:r>
        <w:rPr>
          <w:rFonts w:ascii="Times New Roman" w:hAnsi="Times New Roman"/>
          <w:sz w:val="24"/>
        </w:rPr>
        <w:t xml:space="preserve"> Clausen (b.1953)</w:t>
      </w:r>
    </w:p>
    <w:p w:rsidR="001F5406" w:rsidRDefault="001F5406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Originally a movement in the American composer’s 1989 sacred cantata</w:t>
      </w:r>
      <w:r w:rsidR="00D34C88">
        <w:rPr>
          <w:rFonts w:ascii="Times New Roman" w:hAnsi="Times New Roman"/>
          <w:sz w:val="24"/>
        </w:rPr>
        <w:t xml:space="preserve">, </w:t>
      </w:r>
      <w:r w:rsidR="00D34C88" w:rsidRPr="001F5406">
        <w:rPr>
          <w:rFonts w:ascii="Times New Roman" w:hAnsi="Times New Roman"/>
          <w:i/>
          <w:sz w:val="24"/>
        </w:rPr>
        <w:t>A New Creation</w:t>
      </w:r>
      <w:r>
        <w:rPr>
          <w:rFonts w:ascii="Times New Roman" w:hAnsi="Times New Roman"/>
          <w:sz w:val="24"/>
        </w:rPr>
        <w:t xml:space="preserve">, this </w:t>
      </w:r>
      <w:r w:rsidR="001E738E">
        <w:rPr>
          <w:rFonts w:ascii="Times New Roman" w:hAnsi="Times New Roman"/>
          <w:sz w:val="24"/>
        </w:rPr>
        <w:t xml:space="preserve">work </w:t>
      </w:r>
      <w:r>
        <w:rPr>
          <w:rFonts w:ascii="Times New Roman" w:hAnsi="Times New Roman"/>
          <w:sz w:val="24"/>
        </w:rPr>
        <w:t xml:space="preserve">has since become very popular with choirs </w:t>
      </w:r>
      <w:r w:rsidR="00405BC4">
        <w:rPr>
          <w:rFonts w:ascii="Times New Roman" w:hAnsi="Times New Roman"/>
          <w:sz w:val="24"/>
        </w:rPr>
        <w:t>as a piece in its own right</w:t>
      </w:r>
      <w:r>
        <w:rPr>
          <w:rFonts w:ascii="Times New Roman" w:hAnsi="Times New Roman"/>
          <w:sz w:val="24"/>
        </w:rPr>
        <w:t>.</w:t>
      </w:r>
      <w:r w:rsidRPr="001F5406">
        <w:rPr>
          <w:rFonts w:ascii="Times New Roman" w:hAnsi="Times New Roman"/>
          <w:sz w:val="24"/>
        </w:rPr>
        <w:t xml:space="preserve"> </w:t>
      </w:r>
      <w:r w:rsidR="00B83817">
        <w:rPr>
          <w:rFonts w:ascii="Times New Roman" w:hAnsi="Times New Roman"/>
          <w:sz w:val="24"/>
        </w:rPr>
        <w:t xml:space="preserve">It is a setting of two short verses from the Song of Songs. </w:t>
      </w:r>
      <w:r w:rsidR="00672F0D">
        <w:rPr>
          <w:rFonts w:ascii="Times New Roman" w:hAnsi="Times New Roman"/>
          <w:sz w:val="24"/>
        </w:rPr>
        <w:t xml:space="preserve">As well as composing, </w:t>
      </w:r>
      <w:r w:rsidR="00B83817">
        <w:rPr>
          <w:rFonts w:ascii="Times New Roman" w:hAnsi="Times New Roman"/>
          <w:sz w:val="24"/>
        </w:rPr>
        <w:t xml:space="preserve">Clausen was conductor </w:t>
      </w:r>
      <w:r w:rsidR="00672F0D">
        <w:rPr>
          <w:rFonts w:ascii="Times New Roman" w:hAnsi="Times New Roman"/>
          <w:sz w:val="24"/>
        </w:rPr>
        <w:t xml:space="preserve">of </w:t>
      </w:r>
      <w:r w:rsidR="00B83817">
        <w:rPr>
          <w:rFonts w:ascii="Times New Roman" w:hAnsi="Times New Roman"/>
          <w:sz w:val="24"/>
        </w:rPr>
        <w:t>the Concordia</w:t>
      </w:r>
      <w:r w:rsidR="00FB07F1">
        <w:rPr>
          <w:rFonts w:ascii="Times New Roman" w:hAnsi="Times New Roman"/>
          <w:sz w:val="24"/>
        </w:rPr>
        <w:t xml:space="preserve"> Choir, Minnesota for many years.  We recently sang his piece ‘A Jubilant Song’.</w:t>
      </w:r>
    </w:p>
    <w:p w:rsidR="00F519E8" w:rsidRDefault="00F519E8" w:rsidP="00F35364">
      <w:pPr>
        <w:pStyle w:val="NoSpacing"/>
        <w:rPr>
          <w:rFonts w:ascii="Times New Roman" w:hAnsi="Times New Roman"/>
          <w:sz w:val="24"/>
        </w:rPr>
      </w:pPr>
    </w:p>
    <w:p w:rsidR="00F519E8" w:rsidRDefault="00F519E8" w:rsidP="00F35364">
      <w:pPr>
        <w:pStyle w:val="NoSpacing"/>
        <w:rPr>
          <w:rFonts w:ascii="Times New Roman" w:hAnsi="Times New Roman"/>
          <w:sz w:val="24"/>
        </w:rPr>
      </w:pPr>
      <w:r w:rsidRPr="00F519E8">
        <w:rPr>
          <w:rFonts w:ascii="Times New Roman" w:hAnsi="Times New Roman"/>
          <w:i/>
          <w:sz w:val="24"/>
        </w:rPr>
        <w:t xml:space="preserve">Northern </w:t>
      </w:r>
      <w:proofErr w:type="gramStart"/>
      <w:r w:rsidRPr="00F519E8">
        <w:rPr>
          <w:rFonts w:ascii="Times New Roman" w:hAnsi="Times New Roman"/>
          <w:i/>
          <w:sz w:val="24"/>
        </w:rPr>
        <w:t>Lights</w:t>
      </w:r>
      <w:r>
        <w:rPr>
          <w:rFonts w:ascii="Times New Roman" w:hAnsi="Times New Roman"/>
          <w:sz w:val="24"/>
        </w:rPr>
        <w:t xml:space="preserve">  Ola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Gjeilo</w:t>
      </w:r>
      <w:proofErr w:type="spellEnd"/>
      <w:r>
        <w:rPr>
          <w:rFonts w:ascii="Times New Roman" w:hAnsi="Times New Roman"/>
          <w:sz w:val="24"/>
        </w:rPr>
        <w:t xml:space="preserve"> (b.1978)</w:t>
      </w:r>
    </w:p>
    <w:p w:rsidR="00570B5F" w:rsidRDefault="00570B5F" w:rsidP="00570B5F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is the first time the Damons have sung anything by </w:t>
      </w:r>
      <w:proofErr w:type="spellStart"/>
      <w:r>
        <w:rPr>
          <w:rFonts w:ascii="Times New Roman" w:hAnsi="Times New Roman"/>
          <w:sz w:val="24"/>
        </w:rPr>
        <w:t>Gjeilo</w:t>
      </w:r>
      <w:proofErr w:type="spellEnd"/>
      <w:r>
        <w:rPr>
          <w:rFonts w:ascii="Times New Roman" w:hAnsi="Times New Roman"/>
          <w:sz w:val="24"/>
        </w:rPr>
        <w:t xml:space="preserve">, a young Norwegian composer based in New York.  </w:t>
      </w:r>
      <w:r w:rsidR="00F519E8">
        <w:rPr>
          <w:rFonts w:ascii="Times New Roman" w:hAnsi="Times New Roman"/>
          <w:sz w:val="24"/>
        </w:rPr>
        <w:t>Written about ten years ago</w:t>
      </w:r>
      <w:r>
        <w:rPr>
          <w:rFonts w:ascii="Times New Roman" w:hAnsi="Times New Roman"/>
          <w:sz w:val="24"/>
        </w:rPr>
        <w:t xml:space="preserve">, this piece was inspired by the ‘terrible, powerful beauty’ of the </w:t>
      </w:r>
      <w:r>
        <w:rPr>
          <w:rFonts w:ascii="Times New Roman" w:hAnsi="Times New Roman"/>
          <w:i/>
          <w:sz w:val="24"/>
        </w:rPr>
        <w:t>A</w:t>
      </w:r>
      <w:r w:rsidRPr="00570B5F">
        <w:rPr>
          <w:rFonts w:ascii="Times New Roman" w:hAnsi="Times New Roman"/>
          <w:i/>
          <w:sz w:val="24"/>
        </w:rPr>
        <w:t>urora borealis</w:t>
      </w:r>
      <w:r>
        <w:rPr>
          <w:rFonts w:ascii="Times New Roman" w:hAnsi="Times New Roman"/>
          <w:sz w:val="24"/>
        </w:rPr>
        <w:t xml:space="preserve">, and </w:t>
      </w:r>
      <w:r w:rsidR="00FB07F1">
        <w:rPr>
          <w:rFonts w:ascii="Times New Roman" w:hAnsi="Times New Roman"/>
          <w:sz w:val="24"/>
        </w:rPr>
        <w:t xml:space="preserve">is another </w:t>
      </w:r>
      <w:r>
        <w:rPr>
          <w:rFonts w:ascii="Times New Roman" w:hAnsi="Times New Roman"/>
          <w:sz w:val="24"/>
        </w:rPr>
        <w:t>set</w:t>
      </w:r>
      <w:r w:rsidR="00FB07F1">
        <w:rPr>
          <w:rFonts w:ascii="Times New Roman" w:hAnsi="Times New Roman"/>
          <w:sz w:val="24"/>
        </w:rPr>
        <w:t xml:space="preserve">ting from </w:t>
      </w:r>
      <w:r>
        <w:rPr>
          <w:rFonts w:ascii="Times New Roman" w:hAnsi="Times New Roman"/>
          <w:sz w:val="24"/>
        </w:rPr>
        <w:t>the Song of Songs: ‘</w:t>
      </w:r>
      <w:r w:rsidRPr="00570B5F">
        <w:rPr>
          <w:rFonts w:ascii="Times New Roman" w:hAnsi="Times New Roman"/>
          <w:sz w:val="24"/>
        </w:rPr>
        <w:t xml:space="preserve">Thou art beautiful, </w:t>
      </w:r>
      <w:r>
        <w:rPr>
          <w:rFonts w:ascii="Times New Roman" w:hAnsi="Times New Roman"/>
          <w:sz w:val="24"/>
        </w:rPr>
        <w:t xml:space="preserve">O </w:t>
      </w:r>
      <w:r w:rsidRPr="00570B5F">
        <w:rPr>
          <w:rFonts w:ascii="Times New Roman" w:hAnsi="Times New Roman"/>
          <w:sz w:val="24"/>
        </w:rPr>
        <w:t>my love,</w:t>
      </w:r>
      <w:r>
        <w:rPr>
          <w:rFonts w:ascii="Times New Roman" w:hAnsi="Times New Roman"/>
          <w:sz w:val="24"/>
        </w:rPr>
        <w:t xml:space="preserve"> </w:t>
      </w:r>
      <w:r w:rsidRPr="00570B5F">
        <w:rPr>
          <w:rFonts w:ascii="Times New Roman" w:hAnsi="Times New Roman"/>
          <w:sz w:val="24"/>
        </w:rPr>
        <w:t xml:space="preserve">sweet and comely </w:t>
      </w:r>
      <w:r>
        <w:rPr>
          <w:rFonts w:ascii="Times New Roman" w:hAnsi="Times New Roman"/>
          <w:sz w:val="24"/>
        </w:rPr>
        <w:t xml:space="preserve">daughter of </w:t>
      </w:r>
      <w:r w:rsidRPr="00570B5F">
        <w:rPr>
          <w:rFonts w:ascii="Times New Roman" w:hAnsi="Times New Roman"/>
          <w:sz w:val="24"/>
        </w:rPr>
        <w:t>Jerusalem</w:t>
      </w:r>
      <w:r>
        <w:rPr>
          <w:rFonts w:ascii="Times New Roman" w:hAnsi="Times New Roman"/>
          <w:sz w:val="24"/>
        </w:rPr>
        <w:t> …</w:t>
      </w:r>
      <w:r w:rsidR="001E167D">
        <w:rPr>
          <w:rFonts w:ascii="Times New Roman" w:hAnsi="Times New Roman"/>
          <w:sz w:val="24"/>
        </w:rPr>
        <w:t xml:space="preserve"> </w:t>
      </w:r>
      <w:r w:rsidRPr="00570B5F">
        <w:rPr>
          <w:rFonts w:ascii="Times New Roman" w:hAnsi="Times New Roman"/>
          <w:sz w:val="24"/>
        </w:rPr>
        <w:t xml:space="preserve">sweet and comely </w:t>
      </w:r>
      <w:r>
        <w:rPr>
          <w:rFonts w:ascii="Times New Roman" w:hAnsi="Times New Roman"/>
          <w:sz w:val="24"/>
        </w:rPr>
        <w:t xml:space="preserve">as </w:t>
      </w:r>
      <w:r w:rsidRPr="00570B5F">
        <w:rPr>
          <w:rFonts w:ascii="Times New Roman" w:hAnsi="Times New Roman"/>
          <w:sz w:val="24"/>
        </w:rPr>
        <w:t>Jerusalem</w:t>
      </w:r>
      <w:r>
        <w:rPr>
          <w:rFonts w:ascii="Times New Roman" w:hAnsi="Times New Roman"/>
          <w:sz w:val="24"/>
        </w:rPr>
        <w:t xml:space="preserve">.  </w:t>
      </w:r>
      <w:r w:rsidR="001E167D">
        <w:rPr>
          <w:rFonts w:ascii="Times New Roman" w:hAnsi="Times New Roman"/>
          <w:sz w:val="24"/>
        </w:rPr>
        <w:t>Turn away thine</w:t>
      </w:r>
      <w:r w:rsidRPr="00570B5F">
        <w:rPr>
          <w:rFonts w:ascii="Times New Roman" w:hAnsi="Times New Roman"/>
          <w:sz w:val="24"/>
        </w:rPr>
        <w:t xml:space="preserve"> eyes from me,</w:t>
      </w:r>
      <w:r>
        <w:rPr>
          <w:rFonts w:ascii="Times New Roman" w:hAnsi="Times New Roman"/>
          <w:sz w:val="24"/>
        </w:rPr>
        <w:t xml:space="preserve"> </w:t>
      </w:r>
      <w:r w:rsidRPr="00570B5F">
        <w:rPr>
          <w:rFonts w:ascii="Times New Roman" w:hAnsi="Times New Roman"/>
          <w:sz w:val="24"/>
        </w:rPr>
        <w:t>for they have made me flee away.</w:t>
      </w:r>
      <w:r>
        <w:rPr>
          <w:rFonts w:ascii="Times New Roman" w:hAnsi="Times New Roman"/>
          <w:sz w:val="24"/>
        </w:rPr>
        <w:t>’</w:t>
      </w:r>
    </w:p>
    <w:p w:rsidR="00F519E8" w:rsidRDefault="00F519E8" w:rsidP="00F35364">
      <w:pPr>
        <w:pStyle w:val="NoSpacing"/>
        <w:rPr>
          <w:rFonts w:ascii="Times New Roman" w:hAnsi="Times New Roman"/>
          <w:sz w:val="24"/>
        </w:rPr>
      </w:pPr>
    </w:p>
    <w:p w:rsidR="00F519E8" w:rsidRDefault="00F519E8" w:rsidP="00F35364">
      <w:pPr>
        <w:pStyle w:val="NoSpacing"/>
        <w:rPr>
          <w:rFonts w:ascii="Times New Roman" w:hAnsi="Times New Roman"/>
          <w:sz w:val="24"/>
        </w:rPr>
      </w:pPr>
      <w:r w:rsidRPr="00F519E8">
        <w:rPr>
          <w:rFonts w:ascii="Times New Roman" w:hAnsi="Times New Roman"/>
          <w:i/>
          <w:sz w:val="24"/>
        </w:rPr>
        <w:t>Lord, save the faithful</w:t>
      </w:r>
      <w:r w:rsidR="00FB07F1">
        <w:rPr>
          <w:rFonts w:ascii="Times New Roman" w:hAnsi="Times New Roman"/>
          <w:i/>
          <w:sz w:val="24"/>
        </w:rPr>
        <w:t xml:space="preserve"> (‘</w:t>
      </w:r>
      <w:proofErr w:type="spellStart"/>
      <w:r w:rsidR="00FB07F1">
        <w:rPr>
          <w:rFonts w:ascii="Times New Roman" w:hAnsi="Times New Roman"/>
          <w:i/>
          <w:sz w:val="24"/>
        </w:rPr>
        <w:t>Gosp</w:t>
      </w:r>
      <w:r w:rsidR="00C97BFB">
        <w:rPr>
          <w:rFonts w:ascii="Times New Roman" w:hAnsi="Times New Roman"/>
          <w:i/>
          <w:sz w:val="24"/>
        </w:rPr>
        <w:t>odi</w:t>
      </w:r>
      <w:proofErr w:type="spellEnd"/>
      <w:r w:rsidR="00C97BFB">
        <w:rPr>
          <w:rFonts w:ascii="Times New Roman" w:hAnsi="Times New Roman"/>
          <w:i/>
          <w:sz w:val="24"/>
        </w:rPr>
        <w:t xml:space="preserve">, </w:t>
      </w:r>
      <w:proofErr w:type="spellStart"/>
      <w:r w:rsidR="00C97BFB">
        <w:rPr>
          <w:rFonts w:ascii="Times New Roman" w:hAnsi="Times New Roman"/>
          <w:i/>
          <w:sz w:val="24"/>
        </w:rPr>
        <w:t>spas</w:t>
      </w:r>
      <w:r w:rsidR="00FB07F1">
        <w:rPr>
          <w:rFonts w:ascii="Times New Roman" w:hAnsi="Times New Roman"/>
          <w:i/>
          <w:sz w:val="24"/>
        </w:rPr>
        <w:t>i</w:t>
      </w:r>
      <w:proofErr w:type="spellEnd"/>
      <w:r w:rsidR="00FB07F1">
        <w:rPr>
          <w:rFonts w:ascii="Times New Roman" w:hAnsi="Times New Roman"/>
          <w:i/>
          <w:sz w:val="24"/>
        </w:rPr>
        <w:t>’)</w:t>
      </w:r>
      <w:r>
        <w:rPr>
          <w:rFonts w:ascii="Times New Roman" w:hAnsi="Times New Roman"/>
          <w:sz w:val="24"/>
        </w:rPr>
        <w:t xml:space="preserve"> and </w:t>
      </w:r>
      <w:proofErr w:type="gramStart"/>
      <w:r w:rsidRPr="00F519E8">
        <w:rPr>
          <w:rFonts w:ascii="Times New Roman" w:hAnsi="Times New Roman"/>
          <w:i/>
          <w:sz w:val="24"/>
        </w:rPr>
        <w:t>Trisagion</w:t>
      </w:r>
      <w:r>
        <w:rPr>
          <w:rFonts w:ascii="Times New Roman" w:hAnsi="Times New Roman"/>
          <w:sz w:val="24"/>
        </w:rPr>
        <w:t xml:space="preserve">  Pavel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Chesnokov</w:t>
      </w:r>
      <w:proofErr w:type="spellEnd"/>
      <w:r>
        <w:rPr>
          <w:rFonts w:ascii="Times New Roman" w:hAnsi="Times New Roman"/>
          <w:sz w:val="24"/>
        </w:rPr>
        <w:t xml:space="preserve"> (1877–1944)</w:t>
      </w:r>
    </w:p>
    <w:p w:rsidR="00994FAC" w:rsidRDefault="00994FAC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(Solo: Simon Beattie)</w:t>
      </w:r>
    </w:p>
    <w:p w:rsidR="00F519E8" w:rsidRDefault="001E167D" w:rsidP="00F35364">
      <w:pPr>
        <w:pStyle w:val="NoSpacing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Chesnokov</w:t>
      </w:r>
      <w:proofErr w:type="spellEnd"/>
      <w:r>
        <w:rPr>
          <w:rFonts w:ascii="Times New Roman" w:hAnsi="Times New Roman"/>
          <w:sz w:val="24"/>
        </w:rPr>
        <w:t xml:space="preserve"> was a prolific Russian choral composer, with over 500 works to his name.  These two sections come from a setting of the Orthodox liturgy, </w:t>
      </w:r>
      <w:r w:rsidR="00366AFB">
        <w:rPr>
          <w:rFonts w:ascii="Times New Roman" w:hAnsi="Times New Roman"/>
          <w:sz w:val="24"/>
        </w:rPr>
        <w:t xml:space="preserve">written </w:t>
      </w:r>
      <w:r w:rsidR="00F519E8">
        <w:rPr>
          <w:rFonts w:ascii="Times New Roman" w:hAnsi="Times New Roman"/>
          <w:sz w:val="24"/>
        </w:rPr>
        <w:t>about 1910</w:t>
      </w:r>
      <w:r>
        <w:rPr>
          <w:rFonts w:ascii="Times New Roman" w:hAnsi="Times New Roman"/>
          <w:sz w:val="24"/>
        </w:rPr>
        <w:t xml:space="preserve">.  One passage sounds remarkably like the Flower Duet </w:t>
      </w:r>
      <w:r w:rsidR="001B52AD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Delibes’ </w:t>
      </w:r>
      <w:proofErr w:type="spellStart"/>
      <w:r w:rsidRPr="001E167D">
        <w:rPr>
          <w:rFonts w:ascii="Times New Roman" w:hAnsi="Times New Roman"/>
          <w:i/>
          <w:sz w:val="24"/>
        </w:rPr>
        <w:t>Lakmé</w:t>
      </w:r>
      <w:proofErr w:type="spellEnd"/>
      <w:r>
        <w:rPr>
          <w:rFonts w:ascii="Times New Roman" w:hAnsi="Times New Roman"/>
          <w:sz w:val="24"/>
        </w:rPr>
        <w:t xml:space="preserve"> (the British Airways theme).  The opera was premiered in Russia just a few years before.  Maybe </w:t>
      </w:r>
      <w:proofErr w:type="spellStart"/>
      <w:r>
        <w:rPr>
          <w:rFonts w:ascii="Times New Roman" w:hAnsi="Times New Roman"/>
          <w:sz w:val="24"/>
        </w:rPr>
        <w:t>Chesnokov</w:t>
      </w:r>
      <w:proofErr w:type="spellEnd"/>
      <w:r>
        <w:rPr>
          <w:rFonts w:ascii="Times New Roman" w:hAnsi="Times New Roman"/>
          <w:sz w:val="24"/>
        </w:rPr>
        <w:t xml:space="preserve"> just couldn’t get the tune out of his head?</w:t>
      </w:r>
    </w:p>
    <w:p w:rsidR="00F519E8" w:rsidRDefault="00F519E8" w:rsidP="00F35364">
      <w:pPr>
        <w:pStyle w:val="NoSpacing"/>
        <w:rPr>
          <w:rFonts w:ascii="Times New Roman" w:hAnsi="Times New Roman"/>
          <w:sz w:val="24"/>
        </w:rPr>
      </w:pP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Reading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</w:p>
    <w:p w:rsidR="00F519E8" w:rsidRDefault="00556560" w:rsidP="00F35364">
      <w:pPr>
        <w:pStyle w:val="NoSpacing"/>
        <w:rPr>
          <w:rFonts w:ascii="Times New Roman" w:hAnsi="Times New Roman"/>
          <w:sz w:val="24"/>
        </w:rPr>
      </w:pPr>
      <w:proofErr w:type="spellStart"/>
      <w:r w:rsidRPr="00556560">
        <w:rPr>
          <w:rFonts w:ascii="Times New Roman" w:hAnsi="Times New Roman"/>
          <w:i/>
          <w:sz w:val="24"/>
        </w:rPr>
        <w:t>Veni</w:t>
      </w:r>
      <w:proofErr w:type="spellEnd"/>
      <w:r w:rsidRPr="00556560">
        <w:rPr>
          <w:rFonts w:ascii="Times New Roman" w:hAnsi="Times New Roman"/>
          <w:i/>
          <w:sz w:val="24"/>
        </w:rPr>
        <w:t xml:space="preserve">, </w:t>
      </w:r>
      <w:proofErr w:type="spellStart"/>
      <w:r w:rsidRPr="00556560">
        <w:rPr>
          <w:rFonts w:ascii="Times New Roman" w:hAnsi="Times New Roman"/>
          <w:i/>
          <w:sz w:val="24"/>
        </w:rPr>
        <w:t>Sancte</w:t>
      </w:r>
      <w:proofErr w:type="spellEnd"/>
      <w:r w:rsidRPr="00556560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Pr="00556560">
        <w:rPr>
          <w:rFonts w:ascii="Times New Roman" w:hAnsi="Times New Roman"/>
          <w:i/>
          <w:sz w:val="24"/>
        </w:rPr>
        <w:t>Spiritus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Leoš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Janáček</w:t>
      </w:r>
      <w:proofErr w:type="spellEnd"/>
      <w:r>
        <w:rPr>
          <w:rFonts w:ascii="Times New Roman" w:hAnsi="Times New Roman"/>
          <w:sz w:val="24"/>
        </w:rPr>
        <w:t xml:space="preserve"> (1854–1928)</w:t>
      </w:r>
    </w:p>
    <w:p w:rsidR="00F519E8" w:rsidRDefault="001E738E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rousing setting </w:t>
      </w:r>
      <w:r w:rsidR="00366AFB">
        <w:rPr>
          <w:rFonts w:ascii="Times New Roman" w:hAnsi="Times New Roman"/>
          <w:sz w:val="24"/>
        </w:rPr>
        <w:t xml:space="preserve">for men’s voices </w:t>
      </w:r>
      <w:r>
        <w:rPr>
          <w:rFonts w:ascii="Times New Roman" w:hAnsi="Times New Roman"/>
          <w:sz w:val="24"/>
        </w:rPr>
        <w:t xml:space="preserve">of </w:t>
      </w:r>
      <w:r w:rsidR="00366AF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Whitsun </w:t>
      </w:r>
      <w:r w:rsidR="00366AFB">
        <w:rPr>
          <w:rFonts w:ascii="Times New Roman" w:hAnsi="Times New Roman"/>
          <w:sz w:val="24"/>
        </w:rPr>
        <w:t xml:space="preserve">antiphon </w:t>
      </w:r>
      <w:r>
        <w:rPr>
          <w:rFonts w:ascii="Times New Roman" w:hAnsi="Times New Roman"/>
          <w:sz w:val="24"/>
        </w:rPr>
        <w:t xml:space="preserve">by the Czech composer, </w:t>
      </w:r>
      <w:r w:rsidR="00366AFB">
        <w:rPr>
          <w:rFonts w:ascii="Times New Roman" w:hAnsi="Times New Roman"/>
          <w:sz w:val="24"/>
        </w:rPr>
        <w:t xml:space="preserve">from </w:t>
      </w:r>
      <w:r w:rsidR="00556560">
        <w:rPr>
          <w:rFonts w:ascii="Times New Roman" w:hAnsi="Times New Roman"/>
          <w:sz w:val="24"/>
        </w:rPr>
        <w:t>about 1900</w:t>
      </w:r>
      <w:r>
        <w:rPr>
          <w:rFonts w:ascii="Times New Roman" w:hAnsi="Times New Roman"/>
          <w:sz w:val="24"/>
        </w:rPr>
        <w:t>.  ‘Come, Holy Spirit</w:t>
      </w:r>
      <w:r w:rsidR="00366AFB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fill the hearts of </w:t>
      </w:r>
      <w:r w:rsidR="00366AFB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our faithful and kindle </w:t>
      </w:r>
      <w:r w:rsidR="00366AFB">
        <w:rPr>
          <w:rFonts w:ascii="Times New Roman" w:hAnsi="Times New Roman"/>
          <w:sz w:val="24"/>
        </w:rPr>
        <w:t>you</w:t>
      </w:r>
      <w:r w:rsidR="002A0558">
        <w:rPr>
          <w:rFonts w:ascii="Times New Roman" w:hAnsi="Times New Roman"/>
          <w:sz w:val="24"/>
        </w:rPr>
        <w:t>r</w:t>
      </w:r>
      <w:r w:rsidR="00366AFB">
        <w:rPr>
          <w:rFonts w:ascii="Times New Roman" w:hAnsi="Times New Roman"/>
          <w:sz w:val="24"/>
        </w:rPr>
        <w:t xml:space="preserve"> love in them. You have gathered the nations together in the unity of faith. Amen.’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r w:rsidRPr="00556560">
        <w:rPr>
          <w:rFonts w:ascii="Times New Roman" w:hAnsi="Times New Roman"/>
          <w:i/>
          <w:sz w:val="24"/>
        </w:rPr>
        <w:t xml:space="preserve">Light of my </w:t>
      </w:r>
      <w:proofErr w:type="gramStart"/>
      <w:r w:rsidRPr="00556560">
        <w:rPr>
          <w:rFonts w:ascii="Times New Roman" w:hAnsi="Times New Roman"/>
          <w:i/>
          <w:sz w:val="24"/>
        </w:rPr>
        <w:t>soul</w:t>
      </w:r>
      <w:r>
        <w:rPr>
          <w:rFonts w:ascii="Times New Roman" w:hAnsi="Times New Roman"/>
          <w:sz w:val="24"/>
        </w:rPr>
        <w:t xml:space="preserve">  Robert</w:t>
      </w:r>
      <w:proofErr w:type="gramEnd"/>
      <w:r>
        <w:rPr>
          <w:rFonts w:ascii="Times New Roman" w:hAnsi="Times New Roman"/>
          <w:sz w:val="24"/>
        </w:rPr>
        <w:t xml:space="preserve"> Lucas Pearsall (1795–1856)</w:t>
      </w:r>
    </w:p>
    <w:p w:rsidR="00366AFB" w:rsidRDefault="00366AFB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this six-part ‘madrigal’, from 1838, you can hear some of the </w:t>
      </w:r>
      <w:r w:rsidRPr="00366AFB">
        <w:rPr>
          <w:rFonts w:ascii="Times New Roman" w:hAnsi="Times New Roman"/>
          <w:sz w:val="24"/>
        </w:rPr>
        <w:t>sumptuous</w:t>
      </w:r>
      <w:r>
        <w:rPr>
          <w:rFonts w:ascii="Times New Roman" w:hAnsi="Times New Roman"/>
          <w:sz w:val="24"/>
        </w:rPr>
        <w:t xml:space="preserve"> harmonies Pearsall went on to employ, two years later, to such great effect in the famous 8-part </w:t>
      </w:r>
      <w:r w:rsidRPr="00366AFB">
        <w:rPr>
          <w:rFonts w:ascii="Times New Roman" w:hAnsi="Times New Roman"/>
          <w:i/>
          <w:sz w:val="24"/>
        </w:rPr>
        <w:t>Lay a garland</w:t>
      </w:r>
      <w:r>
        <w:rPr>
          <w:rFonts w:ascii="Times New Roman" w:hAnsi="Times New Roman"/>
          <w:sz w:val="24"/>
        </w:rPr>
        <w:t xml:space="preserve"> (long a Damons favourite).  The words are a ‘Moorish serenade’, taken fr</w:t>
      </w:r>
      <w:r w:rsidR="001B52AD">
        <w:rPr>
          <w:rFonts w:ascii="Times New Roman" w:hAnsi="Times New Roman"/>
          <w:sz w:val="24"/>
        </w:rPr>
        <w:t xml:space="preserve">om the contemporary novel </w:t>
      </w:r>
      <w:r w:rsidR="001B52AD" w:rsidRPr="001B52AD">
        <w:rPr>
          <w:rFonts w:ascii="Times New Roman" w:hAnsi="Times New Roman"/>
          <w:i/>
          <w:sz w:val="24"/>
        </w:rPr>
        <w:t>Leila;</w:t>
      </w:r>
      <w:r w:rsidRPr="001B52AD">
        <w:rPr>
          <w:rFonts w:ascii="Times New Roman" w:hAnsi="Times New Roman"/>
          <w:i/>
          <w:sz w:val="24"/>
        </w:rPr>
        <w:t xml:space="preserve"> or the </w:t>
      </w:r>
      <w:r w:rsidR="001B52AD" w:rsidRPr="001B52AD">
        <w:rPr>
          <w:rFonts w:ascii="Times New Roman" w:hAnsi="Times New Roman"/>
          <w:i/>
          <w:sz w:val="24"/>
        </w:rPr>
        <w:t>Siege of Granada</w:t>
      </w:r>
      <w:r w:rsidR="001B52AD">
        <w:rPr>
          <w:rFonts w:ascii="Times New Roman" w:hAnsi="Times New Roman"/>
          <w:sz w:val="24"/>
        </w:rPr>
        <w:t xml:space="preserve"> by Edward Bulwer-Lytton (of ‘It was a dark and stormy night’ fame).</w:t>
      </w:r>
    </w:p>
    <w:p w:rsidR="00366AFB" w:rsidRDefault="00366AFB" w:rsidP="00F35364">
      <w:pPr>
        <w:pStyle w:val="NoSpacing"/>
        <w:rPr>
          <w:rFonts w:ascii="Times New Roman" w:hAnsi="Times New Roman"/>
          <w:sz w:val="24"/>
        </w:rPr>
      </w:pP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Reading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r w:rsidRPr="00556560">
        <w:rPr>
          <w:rFonts w:ascii="Times New Roman" w:hAnsi="Times New Roman"/>
          <w:i/>
          <w:sz w:val="24"/>
        </w:rPr>
        <w:t xml:space="preserve">Can she excuse my </w:t>
      </w:r>
      <w:proofErr w:type="gramStart"/>
      <w:r w:rsidRPr="00556560">
        <w:rPr>
          <w:rFonts w:ascii="Times New Roman" w:hAnsi="Times New Roman"/>
          <w:i/>
          <w:sz w:val="24"/>
        </w:rPr>
        <w:t>wrongs</w:t>
      </w:r>
      <w:r>
        <w:rPr>
          <w:rFonts w:ascii="Times New Roman" w:hAnsi="Times New Roman"/>
          <w:sz w:val="24"/>
        </w:rPr>
        <w:t xml:space="preserve">  John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Dowland</w:t>
      </w:r>
      <w:proofErr w:type="spellEnd"/>
      <w:r>
        <w:rPr>
          <w:rFonts w:ascii="Times New Roman" w:hAnsi="Times New Roman"/>
          <w:sz w:val="24"/>
        </w:rPr>
        <w:t xml:space="preserve"> (1563–1626)</w:t>
      </w:r>
    </w:p>
    <w:p w:rsidR="00154FA2" w:rsidRDefault="00154FA2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This song appears in </w:t>
      </w:r>
      <w:proofErr w:type="spellStart"/>
      <w:r>
        <w:rPr>
          <w:rFonts w:ascii="Times New Roman" w:hAnsi="Times New Roman"/>
          <w:sz w:val="24"/>
        </w:rPr>
        <w:t>Dowland’s</w:t>
      </w:r>
      <w:proofErr w:type="spellEnd"/>
      <w:r>
        <w:rPr>
          <w:rFonts w:ascii="Times New Roman" w:hAnsi="Times New Roman"/>
          <w:sz w:val="24"/>
        </w:rPr>
        <w:t xml:space="preserve"> ‘First Book of Songs or Ayres’ of 1597 and is set to </w:t>
      </w:r>
      <w:r w:rsidR="00672F0D">
        <w:rPr>
          <w:rFonts w:ascii="Times New Roman" w:hAnsi="Times New Roman"/>
          <w:sz w:val="24"/>
        </w:rPr>
        <w:t xml:space="preserve">the same music as </w:t>
      </w:r>
      <w:r w:rsidR="00732B17">
        <w:rPr>
          <w:rFonts w:ascii="Times New Roman" w:hAnsi="Times New Roman"/>
          <w:sz w:val="24"/>
        </w:rPr>
        <w:t>his ‘Earl of Essex Galliard’.</w:t>
      </w:r>
      <w:r w:rsidR="00811B48">
        <w:rPr>
          <w:rFonts w:ascii="Times New Roman" w:hAnsi="Times New Roman"/>
          <w:sz w:val="24"/>
        </w:rPr>
        <w:t xml:space="preserve"> In the third strain of the song the altos and tenors sing</w:t>
      </w:r>
      <w:r w:rsidR="00FD27AB">
        <w:rPr>
          <w:rFonts w:ascii="Times New Roman" w:hAnsi="Times New Roman"/>
          <w:sz w:val="24"/>
        </w:rPr>
        <w:t>, in canon,</w:t>
      </w:r>
      <w:r w:rsidR="00811B48">
        <w:rPr>
          <w:rFonts w:ascii="Times New Roman" w:hAnsi="Times New Roman"/>
          <w:sz w:val="24"/>
        </w:rPr>
        <w:t xml:space="preserve"> the melody of </w:t>
      </w:r>
      <w:r w:rsidR="00811B48" w:rsidRPr="00811B48">
        <w:rPr>
          <w:rFonts w:ascii="Times New Roman" w:hAnsi="Times New Roman"/>
          <w:sz w:val="24"/>
        </w:rPr>
        <w:t>the p</w:t>
      </w:r>
      <w:r w:rsidR="00672F0D">
        <w:rPr>
          <w:rFonts w:ascii="Times New Roman" w:hAnsi="Times New Roman"/>
          <w:sz w:val="24"/>
        </w:rPr>
        <w:t xml:space="preserve">opular </w:t>
      </w:r>
      <w:r w:rsidR="00811B48" w:rsidRPr="00811B48">
        <w:rPr>
          <w:rFonts w:ascii="Times New Roman" w:hAnsi="Times New Roman"/>
          <w:sz w:val="24"/>
        </w:rPr>
        <w:t xml:space="preserve">ballad, </w:t>
      </w:r>
      <w:r w:rsidR="00FD27AB">
        <w:rPr>
          <w:rFonts w:ascii="Times New Roman" w:hAnsi="Times New Roman"/>
          <w:sz w:val="24"/>
        </w:rPr>
        <w:t>‘</w:t>
      </w:r>
      <w:r w:rsidR="00811B48" w:rsidRPr="00811B48">
        <w:rPr>
          <w:rFonts w:ascii="Times New Roman" w:hAnsi="Times New Roman"/>
          <w:sz w:val="24"/>
        </w:rPr>
        <w:t>Will</w:t>
      </w:r>
      <w:r w:rsidR="00FD27AB">
        <w:rPr>
          <w:rFonts w:ascii="Times New Roman" w:hAnsi="Times New Roman"/>
          <w:sz w:val="24"/>
        </w:rPr>
        <w:t xml:space="preserve"> You Walk the Woods so Wild’</w:t>
      </w:r>
      <w:r w:rsidR="00672F0D">
        <w:rPr>
          <w:rFonts w:ascii="Times New Roman" w:hAnsi="Times New Roman"/>
          <w:sz w:val="24"/>
        </w:rPr>
        <w:t>. This</w:t>
      </w:r>
      <w:r w:rsidR="00FD27AB">
        <w:rPr>
          <w:rFonts w:ascii="Times New Roman" w:hAnsi="Times New Roman"/>
          <w:sz w:val="24"/>
        </w:rPr>
        <w:t xml:space="preserve"> may be a reference to the Earl’s habit of retreating to his home in the woods north east of London.  The words, the lament of a banished lover, are not directly reflected in the rather cheerful melody of the galliard. 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proofErr w:type="spellStart"/>
      <w:r w:rsidRPr="00556560">
        <w:rPr>
          <w:rFonts w:ascii="Times New Roman" w:hAnsi="Times New Roman"/>
          <w:i/>
          <w:sz w:val="24"/>
        </w:rPr>
        <w:t>Tanzen</w:t>
      </w:r>
      <w:proofErr w:type="spellEnd"/>
      <w:r w:rsidRPr="00556560">
        <w:rPr>
          <w:rFonts w:ascii="Times New Roman" w:hAnsi="Times New Roman"/>
          <w:i/>
          <w:sz w:val="24"/>
        </w:rPr>
        <w:t xml:space="preserve"> und </w:t>
      </w:r>
      <w:proofErr w:type="spellStart"/>
      <w:proofErr w:type="gramStart"/>
      <w:r w:rsidRPr="00556560">
        <w:rPr>
          <w:rFonts w:ascii="Times New Roman" w:hAnsi="Times New Roman"/>
          <w:i/>
          <w:sz w:val="24"/>
        </w:rPr>
        <w:t>springen</w:t>
      </w:r>
      <w:proofErr w:type="spellEnd"/>
      <w:r>
        <w:rPr>
          <w:rFonts w:ascii="Times New Roman" w:hAnsi="Times New Roman"/>
          <w:sz w:val="24"/>
        </w:rPr>
        <w:t xml:space="preserve">  Hans</w:t>
      </w:r>
      <w:proofErr w:type="gramEnd"/>
      <w:r>
        <w:rPr>
          <w:rFonts w:ascii="Times New Roman" w:hAnsi="Times New Roman"/>
          <w:sz w:val="24"/>
        </w:rPr>
        <w:t xml:space="preserve"> Leo Hassler (1564–1612)</w:t>
      </w:r>
    </w:p>
    <w:p w:rsidR="00556560" w:rsidRDefault="00405BC4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From </w:t>
      </w:r>
      <w:proofErr w:type="spellStart"/>
      <w:r w:rsidR="00556560" w:rsidRPr="00405BC4">
        <w:rPr>
          <w:rFonts w:ascii="Times New Roman" w:hAnsi="Times New Roman"/>
          <w:i/>
          <w:sz w:val="24"/>
        </w:rPr>
        <w:t>Lu</w:t>
      </w:r>
      <w:r w:rsidRPr="00405BC4">
        <w:rPr>
          <w:rFonts w:ascii="Times New Roman" w:hAnsi="Times New Roman"/>
          <w:i/>
          <w:sz w:val="24"/>
        </w:rPr>
        <w:t>stgarten</w:t>
      </w:r>
      <w:proofErr w:type="spellEnd"/>
      <w:r w:rsidRPr="00405BC4">
        <w:rPr>
          <w:rFonts w:ascii="Times New Roman" w:hAnsi="Times New Roman"/>
          <w:i/>
          <w:sz w:val="24"/>
        </w:rPr>
        <w:t xml:space="preserve"> </w:t>
      </w:r>
      <w:proofErr w:type="spellStart"/>
      <w:r w:rsidRPr="00405BC4">
        <w:rPr>
          <w:rFonts w:ascii="Times New Roman" w:hAnsi="Times New Roman"/>
          <w:i/>
          <w:sz w:val="24"/>
        </w:rPr>
        <w:t>neuer</w:t>
      </w:r>
      <w:proofErr w:type="spellEnd"/>
      <w:r w:rsidRPr="00405BC4">
        <w:rPr>
          <w:rFonts w:ascii="Times New Roman" w:hAnsi="Times New Roman"/>
          <w:i/>
          <w:sz w:val="24"/>
        </w:rPr>
        <w:t xml:space="preserve"> </w:t>
      </w:r>
      <w:proofErr w:type="spellStart"/>
      <w:r w:rsidRPr="00405BC4">
        <w:rPr>
          <w:rFonts w:ascii="Times New Roman" w:hAnsi="Times New Roman"/>
          <w:i/>
          <w:sz w:val="24"/>
        </w:rPr>
        <w:t>teutscher</w:t>
      </w:r>
      <w:proofErr w:type="spellEnd"/>
      <w:r w:rsidRPr="00405BC4">
        <w:rPr>
          <w:rFonts w:ascii="Times New Roman" w:hAnsi="Times New Roman"/>
          <w:i/>
          <w:sz w:val="24"/>
        </w:rPr>
        <w:t xml:space="preserve"> </w:t>
      </w:r>
      <w:proofErr w:type="spellStart"/>
      <w:r w:rsidRPr="00405BC4">
        <w:rPr>
          <w:rFonts w:ascii="Times New Roman" w:hAnsi="Times New Roman"/>
          <w:i/>
          <w:sz w:val="24"/>
        </w:rPr>
        <w:t>Gesäng</w:t>
      </w:r>
      <w:proofErr w:type="spellEnd"/>
      <w:r w:rsidR="00556560" w:rsidRPr="00556560">
        <w:rPr>
          <w:rFonts w:ascii="Times New Roman" w:hAnsi="Times New Roman"/>
          <w:sz w:val="24"/>
        </w:rPr>
        <w:t xml:space="preserve"> (N</w:t>
      </w:r>
      <w:r w:rsidR="00556560">
        <w:rPr>
          <w:rFonts w:ascii="Times New Roman" w:hAnsi="Times New Roman"/>
          <w:sz w:val="24"/>
        </w:rPr>
        <w:t>uremberg</w:t>
      </w:r>
      <w:r w:rsidR="00556560" w:rsidRPr="00556560">
        <w:rPr>
          <w:rFonts w:ascii="Times New Roman" w:hAnsi="Times New Roman"/>
          <w:sz w:val="24"/>
        </w:rPr>
        <w:t>, 1601</w:t>
      </w:r>
      <w:r w:rsidR="00556560">
        <w:rPr>
          <w:rFonts w:ascii="Times New Roman" w:hAnsi="Times New Roman"/>
          <w:sz w:val="24"/>
        </w:rPr>
        <w:t>)</w:t>
      </w:r>
    </w:p>
    <w:p w:rsidR="000C300B" w:rsidRDefault="00526AB8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Hassler was born in Nuremberg, studied </w:t>
      </w:r>
      <w:r w:rsidR="003708C4">
        <w:rPr>
          <w:rFonts w:ascii="Times New Roman" w:hAnsi="Times New Roman"/>
          <w:sz w:val="24"/>
        </w:rPr>
        <w:t xml:space="preserve">in Venice and returned to </w:t>
      </w:r>
      <w:r>
        <w:rPr>
          <w:rFonts w:ascii="Times New Roman" w:hAnsi="Times New Roman"/>
          <w:sz w:val="24"/>
        </w:rPr>
        <w:t>German</w:t>
      </w:r>
      <w:r w:rsidR="003708C4">
        <w:rPr>
          <w:rFonts w:ascii="Times New Roman" w:hAnsi="Times New Roman"/>
          <w:sz w:val="24"/>
        </w:rPr>
        <w:t>y to work as composer, organist and instrument-maker in a number of</w:t>
      </w:r>
      <w:r>
        <w:rPr>
          <w:rFonts w:ascii="Times New Roman" w:hAnsi="Times New Roman"/>
          <w:sz w:val="24"/>
        </w:rPr>
        <w:t xml:space="preserve"> cities and courts</w:t>
      </w:r>
      <w:r w:rsidR="003708C4">
        <w:rPr>
          <w:rFonts w:ascii="Times New Roman" w:hAnsi="Times New Roman"/>
          <w:sz w:val="24"/>
        </w:rPr>
        <w:t xml:space="preserve">. </w:t>
      </w:r>
      <w:r w:rsidR="000C300B">
        <w:rPr>
          <w:rFonts w:ascii="Times New Roman" w:hAnsi="Times New Roman"/>
          <w:sz w:val="24"/>
        </w:rPr>
        <w:t xml:space="preserve">This </w:t>
      </w:r>
      <w:r w:rsidR="003708C4">
        <w:rPr>
          <w:rFonts w:ascii="Times New Roman" w:hAnsi="Times New Roman"/>
          <w:sz w:val="24"/>
        </w:rPr>
        <w:t xml:space="preserve">is a rather more straightforwardly cheerful galliard than </w:t>
      </w:r>
      <w:proofErr w:type="spellStart"/>
      <w:r w:rsidR="003708C4">
        <w:rPr>
          <w:rFonts w:ascii="Times New Roman" w:hAnsi="Times New Roman"/>
          <w:sz w:val="24"/>
        </w:rPr>
        <w:t>Dowland’s</w:t>
      </w:r>
      <w:proofErr w:type="spellEnd"/>
      <w:r w:rsidR="003708C4">
        <w:rPr>
          <w:rFonts w:ascii="Times New Roman" w:hAnsi="Times New Roman"/>
          <w:sz w:val="24"/>
        </w:rPr>
        <w:t xml:space="preserve">, describing </w:t>
      </w:r>
      <w:r w:rsidRPr="00526AB8">
        <w:rPr>
          <w:rFonts w:ascii="Times New Roman" w:hAnsi="Times New Roman"/>
          <w:sz w:val="24"/>
        </w:rPr>
        <w:t>how dancing, leaping, music and pretty young girls make you happier than silver and gold ever could.</w:t>
      </w:r>
      <w:bookmarkStart w:id="0" w:name="_GoBack"/>
      <w:bookmarkEnd w:id="0"/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INTERVAL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</w:p>
    <w:p w:rsidR="00F55EDB" w:rsidRDefault="00F55EDB" w:rsidP="00F55EDB">
      <w:pPr>
        <w:pStyle w:val="NoSpacing"/>
        <w:rPr>
          <w:rFonts w:ascii="Times New Roman" w:hAnsi="Times New Roman"/>
          <w:sz w:val="24"/>
        </w:rPr>
      </w:pPr>
      <w:r w:rsidRPr="00556560">
        <w:rPr>
          <w:rFonts w:ascii="Times New Roman" w:hAnsi="Times New Roman"/>
          <w:i/>
          <w:sz w:val="24"/>
        </w:rPr>
        <w:t xml:space="preserve">The Keel </w:t>
      </w:r>
      <w:proofErr w:type="gramStart"/>
      <w:r w:rsidRPr="00556560">
        <w:rPr>
          <w:rFonts w:ascii="Times New Roman" w:hAnsi="Times New Roman"/>
          <w:i/>
          <w:sz w:val="24"/>
        </w:rPr>
        <w:t>Row</w:t>
      </w:r>
      <w:r>
        <w:rPr>
          <w:rFonts w:ascii="Times New Roman" w:hAnsi="Times New Roman"/>
          <w:sz w:val="24"/>
        </w:rPr>
        <w:t xml:space="preserve">  arr</w:t>
      </w:r>
      <w:proofErr w:type="gramEnd"/>
      <w:r>
        <w:rPr>
          <w:rFonts w:ascii="Times New Roman" w:hAnsi="Times New Roman"/>
          <w:sz w:val="24"/>
        </w:rPr>
        <w:t>. David Cooke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r w:rsidRPr="00556560">
        <w:rPr>
          <w:rFonts w:ascii="Times New Roman" w:hAnsi="Times New Roman"/>
          <w:i/>
          <w:sz w:val="24"/>
        </w:rPr>
        <w:t xml:space="preserve">I sowed the seeds of </w:t>
      </w:r>
      <w:proofErr w:type="gramStart"/>
      <w:r w:rsidRPr="00556560">
        <w:rPr>
          <w:rFonts w:ascii="Times New Roman" w:hAnsi="Times New Roman"/>
          <w:i/>
          <w:sz w:val="24"/>
        </w:rPr>
        <w:t>love</w:t>
      </w:r>
      <w:r>
        <w:rPr>
          <w:rFonts w:ascii="Times New Roman" w:hAnsi="Times New Roman"/>
          <w:sz w:val="24"/>
        </w:rPr>
        <w:t xml:space="preserve">  arr</w:t>
      </w:r>
      <w:proofErr w:type="gramEnd"/>
      <w:r>
        <w:rPr>
          <w:rFonts w:ascii="Times New Roman" w:hAnsi="Times New Roman"/>
          <w:sz w:val="24"/>
        </w:rPr>
        <w:t>. Gustav Holst (1874–1934)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r w:rsidRPr="00556560">
        <w:rPr>
          <w:rFonts w:ascii="Times New Roman" w:hAnsi="Times New Roman"/>
          <w:i/>
          <w:sz w:val="24"/>
        </w:rPr>
        <w:t xml:space="preserve">Ae fond </w:t>
      </w:r>
      <w:proofErr w:type="gramStart"/>
      <w:r w:rsidRPr="00556560">
        <w:rPr>
          <w:rFonts w:ascii="Times New Roman" w:hAnsi="Times New Roman"/>
          <w:i/>
          <w:sz w:val="24"/>
        </w:rPr>
        <w:t>kiss</w:t>
      </w:r>
      <w:r>
        <w:rPr>
          <w:rFonts w:ascii="Times New Roman" w:hAnsi="Times New Roman"/>
          <w:sz w:val="24"/>
        </w:rPr>
        <w:t xml:space="preserve">  Paul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Mealor</w:t>
      </w:r>
      <w:proofErr w:type="spellEnd"/>
      <w:r>
        <w:rPr>
          <w:rFonts w:ascii="Times New Roman" w:hAnsi="Times New Roman"/>
          <w:sz w:val="24"/>
        </w:rPr>
        <w:t xml:space="preserve"> (b.1975)</w:t>
      </w:r>
      <w:r w:rsidR="00994FAC">
        <w:rPr>
          <w:rFonts w:ascii="Times New Roman" w:hAnsi="Times New Roman"/>
          <w:sz w:val="24"/>
        </w:rPr>
        <w:t xml:space="preserve"> (Solos: Rachel Meldrum, Martin Cunningham)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  <w:r w:rsidRPr="00556560">
        <w:rPr>
          <w:rFonts w:ascii="Times New Roman" w:hAnsi="Times New Roman"/>
          <w:i/>
          <w:sz w:val="24"/>
        </w:rPr>
        <w:t xml:space="preserve">The Song of the </w:t>
      </w:r>
      <w:proofErr w:type="gramStart"/>
      <w:r w:rsidRPr="00556560">
        <w:rPr>
          <w:rFonts w:ascii="Times New Roman" w:hAnsi="Times New Roman"/>
          <w:i/>
          <w:sz w:val="24"/>
        </w:rPr>
        <w:t>Blacksmith</w:t>
      </w:r>
      <w:r>
        <w:rPr>
          <w:rFonts w:ascii="Times New Roman" w:hAnsi="Times New Roman"/>
          <w:sz w:val="24"/>
        </w:rPr>
        <w:t xml:space="preserve">  arr</w:t>
      </w:r>
      <w:proofErr w:type="gramEnd"/>
      <w:r>
        <w:rPr>
          <w:rFonts w:ascii="Times New Roman" w:hAnsi="Times New Roman"/>
          <w:sz w:val="24"/>
        </w:rPr>
        <w:t>. Holst</w:t>
      </w:r>
    </w:p>
    <w:p w:rsidR="00405BC4" w:rsidRDefault="00405BC4" w:rsidP="00405BC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Holst published his collection of </w:t>
      </w:r>
      <w:r w:rsidRPr="00556560">
        <w:rPr>
          <w:rFonts w:ascii="Times New Roman" w:hAnsi="Times New Roman"/>
          <w:i/>
          <w:sz w:val="24"/>
        </w:rPr>
        <w:t>6 Choral Folksongs</w:t>
      </w:r>
      <w:r>
        <w:rPr>
          <w:rFonts w:ascii="Times New Roman" w:hAnsi="Times New Roman"/>
          <w:sz w:val="24"/>
        </w:rPr>
        <w:t xml:space="preserve"> in 1916.  Two of them, </w:t>
      </w:r>
      <w:r w:rsidRPr="00405BC4">
        <w:rPr>
          <w:rFonts w:ascii="Times New Roman" w:hAnsi="Times New Roman"/>
          <w:i/>
          <w:sz w:val="24"/>
        </w:rPr>
        <w:t>I love my love</w:t>
      </w:r>
      <w:r>
        <w:rPr>
          <w:rFonts w:ascii="Times New Roman" w:hAnsi="Times New Roman"/>
          <w:sz w:val="24"/>
        </w:rPr>
        <w:t xml:space="preserve"> and </w:t>
      </w:r>
      <w:r w:rsidRPr="00405BC4">
        <w:rPr>
          <w:rFonts w:ascii="Times New Roman" w:hAnsi="Times New Roman"/>
          <w:i/>
          <w:sz w:val="24"/>
        </w:rPr>
        <w:t>Swansea Town</w:t>
      </w:r>
      <w:r>
        <w:rPr>
          <w:rFonts w:ascii="Times New Roman" w:hAnsi="Times New Roman"/>
          <w:sz w:val="24"/>
        </w:rPr>
        <w:t xml:space="preserve">, have long been favourites of the Damons, but these two are new to us. </w:t>
      </w:r>
      <w:r w:rsidR="00D704D6">
        <w:rPr>
          <w:rFonts w:ascii="Times New Roman" w:hAnsi="Times New Roman"/>
          <w:sz w:val="24"/>
        </w:rPr>
        <w:t xml:space="preserve">Both </w:t>
      </w:r>
      <w:r w:rsidR="004060B1">
        <w:rPr>
          <w:rFonts w:ascii="Times New Roman" w:hAnsi="Times New Roman"/>
          <w:sz w:val="24"/>
        </w:rPr>
        <w:t xml:space="preserve">are graced with </w:t>
      </w:r>
      <w:r w:rsidR="00D704D6">
        <w:rPr>
          <w:rFonts w:ascii="Times New Roman" w:hAnsi="Times New Roman"/>
          <w:sz w:val="24"/>
        </w:rPr>
        <w:t xml:space="preserve">prominent roles for the altos. </w:t>
      </w:r>
      <w:r w:rsidR="00F55EDB">
        <w:rPr>
          <w:rFonts w:ascii="Times New Roman" w:hAnsi="Times New Roman"/>
          <w:sz w:val="24"/>
        </w:rPr>
        <w:t xml:space="preserve">In </w:t>
      </w:r>
      <w:r w:rsidR="00D704D6" w:rsidRPr="00556560">
        <w:rPr>
          <w:rFonts w:ascii="Times New Roman" w:hAnsi="Times New Roman"/>
          <w:i/>
          <w:sz w:val="24"/>
        </w:rPr>
        <w:t>The Song of the Blacksmith</w:t>
      </w:r>
      <w:r w:rsidR="00D704D6">
        <w:rPr>
          <w:rFonts w:ascii="Times New Roman" w:hAnsi="Times New Roman"/>
          <w:sz w:val="24"/>
        </w:rPr>
        <w:t xml:space="preserve"> Holst takes the first verse only of one of the most famous, and beautiful, English folksongs, to create a vivid and lively musical portrait of a blacksmith at his forge.  </w:t>
      </w:r>
      <w:r>
        <w:rPr>
          <w:rFonts w:ascii="Times New Roman" w:hAnsi="Times New Roman"/>
          <w:sz w:val="24"/>
        </w:rPr>
        <w:t xml:space="preserve">Also new to us is David’s arrangement for </w:t>
      </w:r>
      <w:r w:rsidR="008B577E"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 xml:space="preserve">upper voices of </w:t>
      </w:r>
      <w:r w:rsidRPr="00405BC4">
        <w:rPr>
          <w:rFonts w:ascii="Times New Roman" w:hAnsi="Times New Roman"/>
          <w:i/>
          <w:sz w:val="24"/>
        </w:rPr>
        <w:t>The Keel Row</w:t>
      </w:r>
      <w:r>
        <w:rPr>
          <w:rFonts w:ascii="Times New Roman" w:hAnsi="Times New Roman"/>
          <w:sz w:val="24"/>
        </w:rPr>
        <w:t xml:space="preserve">, which receives its world premiere tonight, and </w:t>
      </w:r>
      <w:r w:rsidR="00542762">
        <w:rPr>
          <w:rFonts w:ascii="Times New Roman" w:hAnsi="Times New Roman"/>
          <w:sz w:val="24"/>
        </w:rPr>
        <w:t xml:space="preserve">Paul </w:t>
      </w:r>
      <w:proofErr w:type="spellStart"/>
      <w:r>
        <w:rPr>
          <w:rFonts w:ascii="Times New Roman" w:hAnsi="Times New Roman"/>
          <w:sz w:val="24"/>
        </w:rPr>
        <w:t>Mealor’s</w:t>
      </w:r>
      <w:proofErr w:type="spellEnd"/>
      <w:r>
        <w:rPr>
          <w:rFonts w:ascii="Times New Roman" w:hAnsi="Times New Roman"/>
          <w:sz w:val="24"/>
        </w:rPr>
        <w:t xml:space="preserve"> recen</w:t>
      </w:r>
      <w:r w:rsidR="004060B1">
        <w:rPr>
          <w:rFonts w:ascii="Times New Roman" w:hAnsi="Times New Roman"/>
          <w:sz w:val="24"/>
        </w:rPr>
        <w:t>t setting</w:t>
      </w:r>
      <w:r w:rsidR="004056D0">
        <w:rPr>
          <w:rFonts w:ascii="Times New Roman" w:hAnsi="Times New Roman"/>
          <w:sz w:val="24"/>
        </w:rPr>
        <w:t xml:space="preserve"> of Robert Burns’ poem. </w:t>
      </w:r>
      <w:r w:rsidR="00542762">
        <w:rPr>
          <w:rFonts w:ascii="Times New Roman" w:hAnsi="Times New Roman"/>
          <w:sz w:val="24"/>
        </w:rPr>
        <w:t xml:space="preserve">This is </w:t>
      </w:r>
      <w:proofErr w:type="spellStart"/>
      <w:r w:rsidR="00542762">
        <w:rPr>
          <w:rFonts w:ascii="Times New Roman" w:hAnsi="Times New Roman"/>
          <w:sz w:val="24"/>
        </w:rPr>
        <w:t>Mealor’s</w:t>
      </w:r>
      <w:proofErr w:type="spellEnd"/>
      <w:r w:rsidR="00542762">
        <w:rPr>
          <w:rFonts w:ascii="Times New Roman" w:hAnsi="Times New Roman"/>
          <w:sz w:val="24"/>
        </w:rPr>
        <w:t xml:space="preserve"> contribution to a series of new Burns’ settings to raise money for the </w:t>
      </w:r>
      <w:proofErr w:type="spellStart"/>
      <w:r w:rsidR="00542762" w:rsidRPr="00542762">
        <w:rPr>
          <w:rFonts w:ascii="Times New Roman" w:hAnsi="Times New Roman"/>
          <w:sz w:val="24"/>
        </w:rPr>
        <w:t>Ballater</w:t>
      </w:r>
      <w:proofErr w:type="spellEnd"/>
      <w:r w:rsidR="00542762" w:rsidRPr="00542762">
        <w:rPr>
          <w:rFonts w:ascii="Times New Roman" w:hAnsi="Times New Roman"/>
          <w:sz w:val="24"/>
        </w:rPr>
        <w:t xml:space="preserve"> Flood Appeal</w:t>
      </w:r>
      <w:r w:rsidR="00542762">
        <w:rPr>
          <w:rFonts w:ascii="Times New Roman" w:hAnsi="Times New Roman"/>
          <w:sz w:val="24"/>
        </w:rPr>
        <w:t xml:space="preserve"> - the historic town of </w:t>
      </w:r>
      <w:proofErr w:type="spellStart"/>
      <w:r w:rsidR="00542762">
        <w:rPr>
          <w:rFonts w:ascii="Times New Roman" w:hAnsi="Times New Roman"/>
          <w:sz w:val="24"/>
        </w:rPr>
        <w:t>Ballater</w:t>
      </w:r>
      <w:proofErr w:type="spellEnd"/>
      <w:r w:rsidR="00542762">
        <w:rPr>
          <w:rFonts w:ascii="Times New Roman" w:hAnsi="Times New Roman"/>
          <w:sz w:val="24"/>
        </w:rPr>
        <w:t xml:space="preserve"> was particularly damaged in the disastrous Deeside flooding at New Year 2016.</w:t>
      </w:r>
      <w:r w:rsidR="005C57D5">
        <w:rPr>
          <w:rFonts w:ascii="Times New Roman" w:hAnsi="Times New Roman"/>
          <w:sz w:val="24"/>
        </w:rPr>
        <w:t xml:space="preserve"> </w:t>
      </w:r>
      <w:r w:rsidR="005C57D5" w:rsidRPr="005C57D5">
        <w:rPr>
          <w:rFonts w:ascii="Times New Roman" w:hAnsi="Times New Roman"/>
          <w:sz w:val="24"/>
        </w:rPr>
        <w:t xml:space="preserve">The Keel Row evokes the life and work of the </w:t>
      </w:r>
      <w:proofErr w:type="spellStart"/>
      <w:r w:rsidR="005C57D5" w:rsidRPr="005C57D5">
        <w:rPr>
          <w:rFonts w:ascii="Times New Roman" w:hAnsi="Times New Roman"/>
          <w:sz w:val="24"/>
        </w:rPr>
        <w:t>keelmen</w:t>
      </w:r>
      <w:proofErr w:type="spellEnd"/>
      <w:r w:rsidR="005C57D5" w:rsidRPr="005C57D5">
        <w:rPr>
          <w:rFonts w:ascii="Times New Roman" w:hAnsi="Times New Roman"/>
          <w:sz w:val="24"/>
        </w:rPr>
        <w:t xml:space="preserve"> of Newcastle upon Tyne who worked on large, shallow-</w:t>
      </w:r>
      <w:proofErr w:type="spellStart"/>
      <w:r w:rsidR="005C57D5" w:rsidRPr="005C57D5">
        <w:rPr>
          <w:rFonts w:ascii="Times New Roman" w:hAnsi="Times New Roman"/>
          <w:sz w:val="24"/>
        </w:rPr>
        <w:t>draughted</w:t>
      </w:r>
      <w:proofErr w:type="spellEnd"/>
      <w:r w:rsidR="005C57D5" w:rsidRPr="005C57D5">
        <w:rPr>
          <w:rFonts w:ascii="Times New Roman" w:hAnsi="Times New Roman"/>
          <w:sz w:val="24"/>
        </w:rPr>
        <w:t xml:space="preserve"> boats ferrying coal along the river to waiting collier ships</w:t>
      </w:r>
    </w:p>
    <w:p w:rsidR="00556560" w:rsidRDefault="00556560" w:rsidP="00F35364">
      <w:pPr>
        <w:pStyle w:val="NoSpacing"/>
        <w:rPr>
          <w:rFonts w:ascii="Times New Roman" w:hAnsi="Times New Roman"/>
          <w:sz w:val="24"/>
        </w:rPr>
      </w:pPr>
    </w:p>
    <w:p w:rsidR="00556560" w:rsidRDefault="001F5406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Reading</w:t>
      </w:r>
    </w:p>
    <w:p w:rsidR="001F5406" w:rsidRDefault="001F5406" w:rsidP="00F35364">
      <w:pPr>
        <w:pStyle w:val="NoSpacing"/>
        <w:rPr>
          <w:rFonts w:ascii="Times New Roman" w:hAnsi="Times New Roman"/>
          <w:sz w:val="24"/>
        </w:rPr>
      </w:pPr>
    </w:p>
    <w:p w:rsidR="001F5406" w:rsidRDefault="001F5406" w:rsidP="00F35364">
      <w:pPr>
        <w:pStyle w:val="NoSpacing"/>
        <w:rPr>
          <w:rFonts w:ascii="Times New Roman" w:hAnsi="Times New Roman"/>
          <w:sz w:val="24"/>
        </w:rPr>
      </w:pPr>
      <w:r w:rsidRPr="001F5406">
        <w:rPr>
          <w:rFonts w:ascii="Times New Roman" w:hAnsi="Times New Roman"/>
          <w:i/>
          <w:sz w:val="24"/>
        </w:rPr>
        <w:t xml:space="preserve">The Girl from </w:t>
      </w:r>
      <w:proofErr w:type="gramStart"/>
      <w:r w:rsidRPr="001F5406">
        <w:rPr>
          <w:rFonts w:ascii="Times New Roman" w:hAnsi="Times New Roman"/>
          <w:i/>
          <w:sz w:val="24"/>
        </w:rPr>
        <w:t>Ipanema</w:t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Antônio</w:t>
      </w:r>
      <w:proofErr w:type="spellEnd"/>
      <w:proofErr w:type="gramEnd"/>
      <w:r>
        <w:rPr>
          <w:rFonts w:ascii="Times New Roman" w:hAnsi="Times New Roman"/>
          <w:sz w:val="24"/>
        </w:rPr>
        <w:t xml:space="preserve"> Carlos </w:t>
      </w:r>
      <w:proofErr w:type="spellStart"/>
      <w:r>
        <w:rPr>
          <w:rFonts w:ascii="Times New Roman" w:hAnsi="Times New Roman"/>
          <w:sz w:val="24"/>
        </w:rPr>
        <w:t>Jobim</w:t>
      </w:r>
      <w:proofErr w:type="spellEnd"/>
      <w:r>
        <w:rPr>
          <w:rFonts w:ascii="Times New Roman" w:hAnsi="Times New Roman"/>
          <w:sz w:val="24"/>
        </w:rPr>
        <w:t xml:space="preserve"> (1927–1994), arr. </w:t>
      </w:r>
      <w:proofErr w:type="spellStart"/>
      <w:r>
        <w:rPr>
          <w:rFonts w:ascii="Times New Roman" w:hAnsi="Times New Roman"/>
          <w:sz w:val="24"/>
        </w:rPr>
        <w:t>Berty</w:t>
      </w:r>
      <w:proofErr w:type="spellEnd"/>
      <w:r>
        <w:rPr>
          <w:rFonts w:ascii="Times New Roman" w:hAnsi="Times New Roman"/>
          <w:sz w:val="24"/>
        </w:rPr>
        <w:t xml:space="preserve"> Rice</w:t>
      </w:r>
    </w:p>
    <w:p w:rsidR="00D34C88" w:rsidRDefault="001F5406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‘</w:t>
      </w:r>
      <w:proofErr w:type="spellStart"/>
      <w:r>
        <w:rPr>
          <w:rFonts w:ascii="Times New Roman" w:hAnsi="Times New Roman"/>
          <w:sz w:val="24"/>
        </w:rPr>
        <w:t>Garota</w:t>
      </w:r>
      <w:proofErr w:type="spellEnd"/>
      <w:r>
        <w:rPr>
          <w:rFonts w:ascii="Times New Roman" w:hAnsi="Times New Roman"/>
          <w:sz w:val="24"/>
        </w:rPr>
        <w:t xml:space="preserve"> de Ipanema’, the 1962 hit </w:t>
      </w:r>
      <w:proofErr w:type="spellStart"/>
      <w:r>
        <w:rPr>
          <w:rFonts w:ascii="Times New Roman" w:hAnsi="Times New Roman"/>
          <w:sz w:val="24"/>
        </w:rPr>
        <w:t>bossa</w:t>
      </w:r>
      <w:proofErr w:type="spellEnd"/>
      <w:r>
        <w:rPr>
          <w:rFonts w:ascii="Times New Roman" w:hAnsi="Times New Roman"/>
          <w:sz w:val="24"/>
        </w:rPr>
        <w:t xml:space="preserve"> nova song</w:t>
      </w:r>
      <w:r w:rsidR="009E2BC0">
        <w:rPr>
          <w:rFonts w:ascii="Times New Roman" w:hAnsi="Times New Roman"/>
          <w:sz w:val="24"/>
        </w:rPr>
        <w:t xml:space="preserve">, originally sung by </w:t>
      </w:r>
      <w:proofErr w:type="spellStart"/>
      <w:r w:rsidR="009E2BC0">
        <w:rPr>
          <w:rFonts w:ascii="Times New Roman" w:hAnsi="Times New Roman"/>
          <w:sz w:val="24"/>
        </w:rPr>
        <w:t>Astrud</w:t>
      </w:r>
      <w:proofErr w:type="spellEnd"/>
      <w:r w:rsidR="009E2BC0">
        <w:rPr>
          <w:rFonts w:ascii="Times New Roman" w:hAnsi="Times New Roman"/>
          <w:sz w:val="24"/>
        </w:rPr>
        <w:t xml:space="preserve"> Gilberto, </w:t>
      </w:r>
      <w:r>
        <w:rPr>
          <w:rFonts w:ascii="Times New Roman" w:hAnsi="Times New Roman"/>
          <w:sz w:val="24"/>
        </w:rPr>
        <w:t>i</w:t>
      </w:r>
      <w:r w:rsidR="009E2BC0">
        <w:rPr>
          <w:rFonts w:ascii="Times New Roman" w:hAnsi="Times New Roman"/>
          <w:sz w:val="24"/>
        </w:rPr>
        <w:t>s one of the most recorded hits</w:t>
      </w:r>
      <w:r>
        <w:rPr>
          <w:rFonts w:ascii="Times New Roman" w:hAnsi="Times New Roman"/>
          <w:sz w:val="24"/>
        </w:rPr>
        <w:t xml:space="preserve"> of all time.  </w:t>
      </w:r>
      <w:r w:rsidR="009E2BC0" w:rsidRPr="009E2BC0">
        <w:rPr>
          <w:rFonts w:ascii="Times New Roman" w:hAnsi="Times New Roman"/>
          <w:sz w:val="24"/>
        </w:rPr>
        <w:t>Ipanema is a fashionable seaside neighbo</w:t>
      </w:r>
      <w:r w:rsidR="009E2BC0">
        <w:rPr>
          <w:rFonts w:ascii="Times New Roman" w:hAnsi="Times New Roman"/>
          <w:sz w:val="24"/>
        </w:rPr>
        <w:t>u</w:t>
      </w:r>
      <w:r w:rsidR="009E2BC0" w:rsidRPr="009E2BC0">
        <w:rPr>
          <w:rFonts w:ascii="Times New Roman" w:hAnsi="Times New Roman"/>
          <w:sz w:val="24"/>
        </w:rPr>
        <w:t xml:space="preserve">rhood </w:t>
      </w:r>
      <w:r w:rsidR="009E2BC0">
        <w:rPr>
          <w:rFonts w:ascii="Times New Roman" w:hAnsi="Times New Roman"/>
          <w:sz w:val="24"/>
        </w:rPr>
        <w:t xml:space="preserve">in Rio de Janeiro and the song was inspired by the seventeen year-old </w:t>
      </w:r>
      <w:proofErr w:type="spellStart"/>
      <w:r w:rsidR="009E2BC0" w:rsidRPr="009E2BC0">
        <w:rPr>
          <w:rFonts w:ascii="Times New Roman" w:hAnsi="Times New Roman"/>
          <w:sz w:val="24"/>
        </w:rPr>
        <w:t>Heloísa</w:t>
      </w:r>
      <w:proofErr w:type="spellEnd"/>
      <w:r w:rsidR="009E2BC0" w:rsidRPr="009E2BC0">
        <w:rPr>
          <w:rFonts w:ascii="Times New Roman" w:hAnsi="Times New Roman"/>
          <w:sz w:val="24"/>
        </w:rPr>
        <w:t xml:space="preserve"> </w:t>
      </w:r>
      <w:proofErr w:type="spellStart"/>
      <w:r w:rsidR="009E2BC0" w:rsidRPr="009E2BC0">
        <w:rPr>
          <w:rFonts w:ascii="Times New Roman" w:hAnsi="Times New Roman"/>
          <w:sz w:val="24"/>
        </w:rPr>
        <w:t>Eneida</w:t>
      </w:r>
      <w:proofErr w:type="spellEnd"/>
      <w:r w:rsidR="009E2BC0" w:rsidRPr="009E2BC0">
        <w:rPr>
          <w:rFonts w:ascii="Times New Roman" w:hAnsi="Times New Roman"/>
          <w:sz w:val="24"/>
        </w:rPr>
        <w:t xml:space="preserve"> Menezes </w:t>
      </w:r>
      <w:proofErr w:type="spellStart"/>
      <w:r w:rsidR="009E2BC0" w:rsidRPr="009E2BC0">
        <w:rPr>
          <w:rFonts w:ascii="Times New Roman" w:hAnsi="Times New Roman"/>
          <w:sz w:val="24"/>
        </w:rPr>
        <w:t>Paes</w:t>
      </w:r>
      <w:proofErr w:type="spellEnd"/>
      <w:r w:rsidR="009E2BC0" w:rsidRPr="009E2BC0">
        <w:rPr>
          <w:rFonts w:ascii="Times New Roman" w:hAnsi="Times New Roman"/>
          <w:sz w:val="24"/>
        </w:rPr>
        <w:t xml:space="preserve"> Pinto (now </w:t>
      </w:r>
      <w:proofErr w:type="spellStart"/>
      <w:r w:rsidR="009E2BC0" w:rsidRPr="009E2BC0">
        <w:rPr>
          <w:rFonts w:ascii="Times New Roman" w:hAnsi="Times New Roman"/>
          <w:sz w:val="24"/>
        </w:rPr>
        <w:t>Helô</w:t>
      </w:r>
      <w:proofErr w:type="spellEnd"/>
      <w:r w:rsidR="009E2BC0" w:rsidRPr="009E2BC0">
        <w:rPr>
          <w:rFonts w:ascii="Times New Roman" w:hAnsi="Times New Roman"/>
          <w:sz w:val="24"/>
        </w:rPr>
        <w:t xml:space="preserve"> </w:t>
      </w:r>
      <w:proofErr w:type="spellStart"/>
      <w:r w:rsidR="009E2BC0" w:rsidRPr="009E2BC0">
        <w:rPr>
          <w:rFonts w:ascii="Times New Roman" w:hAnsi="Times New Roman"/>
          <w:sz w:val="24"/>
        </w:rPr>
        <w:t>Pinheiro</w:t>
      </w:r>
      <w:proofErr w:type="spellEnd"/>
      <w:r w:rsidR="009E2BC0" w:rsidRPr="009E2BC0">
        <w:rPr>
          <w:rFonts w:ascii="Times New Roman" w:hAnsi="Times New Roman"/>
          <w:sz w:val="24"/>
        </w:rPr>
        <w:t xml:space="preserve">), </w:t>
      </w:r>
      <w:r w:rsidR="009E2BC0">
        <w:rPr>
          <w:rFonts w:ascii="Times New Roman" w:hAnsi="Times New Roman"/>
          <w:sz w:val="24"/>
        </w:rPr>
        <w:t>spotted by the composer and fellow musicians on her way to buy cigarettes for her mother. She is now a celebrity in Brazil and beyond.</w:t>
      </w:r>
    </w:p>
    <w:p w:rsidR="009E2BC0" w:rsidRDefault="009E2BC0" w:rsidP="00F35364">
      <w:pPr>
        <w:pStyle w:val="NoSpacing"/>
        <w:rPr>
          <w:rFonts w:ascii="Times New Roman" w:hAnsi="Times New Roman"/>
          <w:i/>
          <w:sz w:val="24"/>
        </w:rPr>
      </w:pPr>
    </w:p>
    <w:p w:rsidR="00F35364" w:rsidRDefault="00F35364" w:rsidP="00F35364">
      <w:pPr>
        <w:pStyle w:val="NoSpacing"/>
        <w:rPr>
          <w:rFonts w:ascii="Times New Roman" w:hAnsi="Times New Roman"/>
          <w:sz w:val="24"/>
        </w:rPr>
      </w:pPr>
      <w:r w:rsidRPr="00BE7F24">
        <w:rPr>
          <w:rFonts w:ascii="Times New Roman" w:hAnsi="Times New Roman"/>
          <w:i/>
          <w:sz w:val="24"/>
        </w:rPr>
        <w:t xml:space="preserve">And so it </w:t>
      </w:r>
      <w:proofErr w:type="gramStart"/>
      <w:r w:rsidRPr="00BE7F24">
        <w:rPr>
          <w:rFonts w:ascii="Times New Roman" w:hAnsi="Times New Roman"/>
          <w:i/>
          <w:sz w:val="24"/>
        </w:rPr>
        <w:t>goes</w:t>
      </w:r>
      <w:r w:rsidRPr="00BE7F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BE7F24">
        <w:rPr>
          <w:rFonts w:ascii="Times New Roman" w:hAnsi="Times New Roman"/>
          <w:sz w:val="24"/>
        </w:rPr>
        <w:t>Billy</w:t>
      </w:r>
      <w:proofErr w:type="gramEnd"/>
      <w:r w:rsidRPr="00BE7F24">
        <w:rPr>
          <w:rFonts w:ascii="Times New Roman" w:hAnsi="Times New Roman"/>
          <w:sz w:val="24"/>
        </w:rPr>
        <w:t xml:space="preserve"> Joel (</w:t>
      </w:r>
      <w:r>
        <w:rPr>
          <w:rFonts w:ascii="Times New Roman" w:hAnsi="Times New Roman"/>
          <w:sz w:val="24"/>
        </w:rPr>
        <w:t>b.1949</w:t>
      </w:r>
      <w:r w:rsidRPr="00BE7F24">
        <w:rPr>
          <w:rFonts w:ascii="Times New Roman" w:hAnsi="Times New Roman"/>
          <w:sz w:val="24"/>
        </w:rPr>
        <w:t xml:space="preserve">), arr. Bob </w:t>
      </w:r>
      <w:proofErr w:type="spellStart"/>
      <w:r w:rsidRPr="00BE7F24">
        <w:rPr>
          <w:rFonts w:ascii="Times New Roman" w:hAnsi="Times New Roman"/>
          <w:sz w:val="24"/>
        </w:rPr>
        <w:t>Chilcott</w:t>
      </w:r>
      <w:proofErr w:type="spellEnd"/>
    </w:p>
    <w:p w:rsidR="008B577E" w:rsidRPr="00BE7F24" w:rsidRDefault="008B577E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(Solos: Martin Cunningham and Helen Baker)</w:t>
      </w:r>
    </w:p>
    <w:p w:rsidR="003D4EC1" w:rsidRDefault="00AA5041" w:rsidP="00F3536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beautiful </w:t>
      </w:r>
      <w:r w:rsidR="00F35364">
        <w:rPr>
          <w:rFonts w:ascii="Times New Roman" w:hAnsi="Times New Roman"/>
          <w:sz w:val="24"/>
        </w:rPr>
        <w:t xml:space="preserve">Billy Joel ballad, </w:t>
      </w:r>
      <w:r w:rsidR="005C57D5" w:rsidRPr="005C57D5">
        <w:rPr>
          <w:rFonts w:ascii="Times New Roman" w:hAnsi="Times New Roman"/>
          <w:sz w:val="24"/>
        </w:rPr>
        <w:t xml:space="preserve">from the album “Storm Front” (1989), </w:t>
      </w:r>
      <w:r w:rsidR="00F35364">
        <w:rPr>
          <w:rFonts w:ascii="Times New Roman" w:hAnsi="Times New Roman"/>
          <w:sz w:val="24"/>
        </w:rPr>
        <w:t>inspired by his doomed relationship with the model Elle Macpherson.</w:t>
      </w:r>
      <w:r>
        <w:rPr>
          <w:rFonts w:ascii="Times New Roman" w:hAnsi="Times New Roman"/>
          <w:sz w:val="24"/>
        </w:rPr>
        <w:t xml:space="preserve">  The arrangement was made for the King’s Singers.</w:t>
      </w:r>
    </w:p>
    <w:p w:rsidR="00F35364" w:rsidRDefault="00F35364" w:rsidP="00F35364">
      <w:pPr>
        <w:pStyle w:val="NoSpacing"/>
        <w:rPr>
          <w:rFonts w:ascii="Times New Roman" w:hAnsi="Times New Roman"/>
          <w:sz w:val="24"/>
        </w:rPr>
      </w:pPr>
    </w:p>
    <w:p w:rsidR="001F5406" w:rsidRDefault="001F5406" w:rsidP="00F35364">
      <w:pPr>
        <w:pStyle w:val="NoSpacing"/>
        <w:rPr>
          <w:rFonts w:ascii="Times New Roman" w:hAnsi="Times New Roman"/>
          <w:sz w:val="24"/>
        </w:rPr>
      </w:pPr>
      <w:r w:rsidRPr="001F5406">
        <w:rPr>
          <w:rFonts w:ascii="Times New Roman" w:hAnsi="Times New Roman"/>
          <w:i/>
          <w:sz w:val="24"/>
        </w:rPr>
        <w:t xml:space="preserve">The Bare </w:t>
      </w:r>
      <w:proofErr w:type="gramStart"/>
      <w:r w:rsidRPr="001F5406">
        <w:rPr>
          <w:rFonts w:ascii="Times New Roman" w:hAnsi="Times New Roman"/>
          <w:i/>
          <w:sz w:val="24"/>
        </w:rPr>
        <w:t>Necessities</w:t>
      </w:r>
      <w:r>
        <w:rPr>
          <w:rFonts w:ascii="Times New Roman" w:hAnsi="Times New Roman"/>
          <w:sz w:val="24"/>
        </w:rPr>
        <w:t xml:space="preserve">  Terry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Gilkyson</w:t>
      </w:r>
      <w:proofErr w:type="spellEnd"/>
      <w:r>
        <w:rPr>
          <w:rFonts w:ascii="Times New Roman" w:hAnsi="Times New Roman"/>
          <w:sz w:val="24"/>
        </w:rPr>
        <w:t xml:space="preserve"> (1916–1999)</w:t>
      </w:r>
      <w:r w:rsidR="004E4560">
        <w:rPr>
          <w:rFonts w:ascii="Times New Roman" w:hAnsi="Times New Roman"/>
          <w:sz w:val="24"/>
        </w:rPr>
        <w:t>, arr. Nicholas Hare</w:t>
      </w:r>
    </w:p>
    <w:p w:rsidR="00146427" w:rsidRPr="00672F0D" w:rsidRDefault="001F5406" w:rsidP="00FC7C65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Another hit from the Sixties, which was </w:t>
      </w:r>
      <w:r w:rsidR="005C57D5">
        <w:rPr>
          <w:rFonts w:ascii="Times New Roman" w:hAnsi="Times New Roman"/>
          <w:sz w:val="24"/>
        </w:rPr>
        <w:t xml:space="preserve">written for the Disney film of ‘The Jungle Book’ and was </w:t>
      </w:r>
      <w:r>
        <w:rPr>
          <w:rFonts w:ascii="Times New Roman" w:hAnsi="Times New Roman"/>
          <w:sz w:val="24"/>
        </w:rPr>
        <w:t>nominated for an Oscar in 1967</w:t>
      </w:r>
      <w:r w:rsidR="004E4560">
        <w:rPr>
          <w:rFonts w:ascii="Times New Roman" w:hAnsi="Times New Roman"/>
          <w:sz w:val="24"/>
        </w:rPr>
        <w:t xml:space="preserve">.  </w:t>
      </w:r>
    </w:p>
    <w:sectPr w:rsidR="00146427" w:rsidRPr="00672F0D" w:rsidSect="00CE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5410"/>
    <w:multiLevelType w:val="hybridMultilevel"/>
    <w:tmpl w:val="43185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C65"/>
    <w:rsid w:val="00011794"/>
    <w:rsid w:val="0001342F"/>
    <w:rsid w:val="00036B41"/>
    <w:rsid w:val="00046DE0"/>
    <w:rsid w:val="00053099"/>
    <w:rsid w:val="00055007"/>
    <w:rsid w:val="0006377F"/>
    <w:rsid w:val="000767CD"/>
    <w:rsid w:val="00087CA5"/>
    <w:rsid w:val="000900F3"/>
    <w:rsid w:val="000A1922"/>
    <w:rsid w:val="000C300B"/>
    <w:rsid w:val="00101087"/>
    <w:rsid w:val="00103E64"/>
    <w:rsid w:val="00146427"/>
    <w:rsid w:val="00154FA2"/>
    <w:rsid w:val="001774B9"/>
    <w:rsid w:val="00191269"/>
    <w:rsid w:val="001A28DA"/>
    <w:rsid w:val="001A384C"/>
    <w:rsid w:val="001A4AAB"/>
    <w:rsid w:val="001B52AD"/>
    <w:rsid w:val="001E167D"/>
    <w:rsid w:val="001E738E"/>
    <w:rsid w:val="001F5406"/>
    <w:rsid w:val="002235BA"/>
    <w:rsid w:val="00254179"/>
    <w:rsid w:val="002830ED"/>
    <w:rsid w:val="00293790"/>
    <w:rsid w:val="002A0558"/>
    <w:rsid w:val="002B3F35"/>
    <w:rsid w:val="002E07FF"/>
    <w:rsid w:val="003031A9"/>
    <w:rsid w:val="00316478"/>
    <w:rsid w:val="0033017F"/>
    <w:rsid w:val="00353380"/>
    <w:rsid w:val="00366AFB"/>
    <w:rsid w:val="003708C4"/>
    <w:rsid w:val="00390E98"/>
    <w:rsid w:val="003D4EC1"/>
    <w:rsid w:val="003F09D2"/>
    <w:rsid w:val="003F0FA5"/>
    <w:rsid w:val="004056D0"/>
    <w:rsid w:val="00405BC4"/>
    <w:rsid w:val="004060B1"/>
    <w:rsid w:val="0047011B"/>
    <w:rsid w:val="004942A1"/>
    <w:rsid w:val="004A787A"/>
    <w:rsid w:val="004B36D4"/>
    <w:rsid w:val="004C5D7A"/>
    <w:rsid w:val="004E3604"/>
    <w:rsid w:val="004E4560"/>
    <w:rsid w:val="004E79C3"/>
    <w:rsid w:val="00526AB8"/>
    <w:rsid w:val="00542762"/>
    <w:rsid w:val="00556560"/>
    <w:rsid w:val="00567932"/>
    <w:rsid w:val="00570B5F"/>
    <w:rsid w:val="005B415F"/>
    <w:rsid w:val="005C3452"/>
    <w:rsid w:val="005C5292"/>
    <w:rsid w:val="005C57D5"/>
    <w:rsid w:val="005F5AAA"/>
    <w:rsid w:val="00630C85"/>
    <w:rsid w:val="00672F0D"/>
    <w:rsid w:val="006A560A"/>
    <w:rsid w:val="006D1C3A"/>
    <w:rsid w:val="00703659"/>
    <w:rsid w:val="00732B17"/>
    <w:rsid w:val="00733F95"/>
    <w:rsid w:val="00736D09"/>
    <w:rsid w:val="00756EEA"/>
    <w:rsid w:val="00770C69"/>
    <w:rsid w:val="007B3CB3"/>
    <w:rsid w:val="007F0BBF"/>
    <w:rsid w:val="00811B48"/>
    <w:rsid w:val="008236B4"/>
    <w:rsid w:val="00825B7D"/>
    <w:rsid w:val="008428DE"/>
    <w:rsid w:val="00854A89"/>
    <w:rsid w:val="0086271D"/>
    <w:rsid w:val="0086307A"/>
    <w:rsid w:val="00874016"/>
    <w:rsid w:val="00875CED"/>
    <w:rsid w:val="008A6716"/>
    <w:rsid w:val="008B577E"/>
    <w:rsid w:val="008C3BD9"/>
    <w:rsid w:val="008E769D"/>
    <w:rsid w:val="00945592"/>
    <w:rsid w:val="009657B9"/>
    <w:rsid w:val="00994FAC"/>
    <w:rsid w:val="009B6E6D"/>
    <w:rsid w:val="009E2BC0"/>
    <w:rsid w:val="00A62B18"/>
    <w:rsid w:val="00A95317"/>
    <w:rsid w:val="00AA3165"/>
    <w:rsid w:val="00AA5041"/>
    <w:rsid w:val="00AB460E"/>
    <w:rsid w:val="00AC6B13"/>
    <w:rsid w:val="00AD098E"/>
    <w:rsid w:val="00AE5137"/>
    <w:rsid w:val="00AE7C53"/>
    <w:rsid w:val="00AF2C3A"/>
    <w:rsid w:val="00B0093D"/>
    <w:rsid w:val="00B314ED"/>
    <w:rsid w:val="00B4141F"/>
    <w:rsid w:val="00B83817"/>
    <w:rsid w:val="00B92F86"/>
    <w:rsid w:val="00BB59F8"/>
    <w:rsid w:val="00BD463E"/>
    <w:rsid w:val="00C36C5B"/>
    <w:rsid w:val="00C376A4"/>
    <w:rsid w:val="00C574EA"/>
    <w:rsid w:val="00C81453"/>
    <w:rsid w:val="00C97BFB"/>
    <w:rsid w:val="00CA586E"/>
    <w:rsid w:val="00CC7662"/>
    <w:rsid w:val="00CD53EC"/>
    <w:rsid w:val="00CE2345"/>
    <w:rsid w:val="00D03904"/>
    <w:rsid w:val="00D34C88"/>
    <w:rsid w:val="00D704D6"/>
    <w:rsid w:val="00DC79C8"/>
    <w:rsid w:val="00DE2E24"/>
    <w:rsid w:val="00E07A27"/>
    <w:rsid w:val="00E1166E"/>
    <w:rsid w:val="00E83BB2"/>
    <w:rsid w:val="00EA51D8"/>
    <w:rsid w:val="00EB4032"/>
    <w:rsid w:val="00EE6CAB"/>
    <w:rsid w:val="00F01C8E"/>
    <w:rsid w:val="00F05E17"/>
    <w:rsid w:val="00F202E0"/>
    <w:rsid w:val="00F24559"/>
    <w:rsid w:val="00F35364"/>
    <w:rsid w:val="00F459A9"/>
    <w:rsid w:val="00F519E8"/>
    <w:rsid w:val="00F531A6"/>
    <w:rsid w:val="00F55EDB"/>
    <w:rsid w:val="00F629A0"/>
    <w:rsid w:val="00F70639"/>
    <w:rsid w:val="00F70FF5"/>
    <w:rsid w:val="00FB07F1"/>
    <w:rsid w:val="00FC7C65"/>
    <w:rsid w:val="00FD27AB"/>
    <w:rsid w:val="00FF072C"/>
    <w:rsid w:val="00FF3A6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D6BD5-2975-4CE4-A1D8-F4613F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A9"/>
    <w:pPr>
      <w:spacing w:line="240" w:lineRule="auto"/>
    </w:pPr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2B18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NoSpacing">
    <w:name w:val="No Spacing"/>
    <w:uiPriority w:val="1"/>
    <w:qFormat/>
    <w:rsid w:val="00FC7C65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</dc:creator>
  <cp:lastModifiedBy>Martin Cunningham</cp:lastModifiedBy>
  <cp:revision>15</cp:revision>
  <cp:lastPrinted>2011-03-30T11:44:00Z</cp:lastPrinted>
  <dcterms:created xsi:type="dcterms:W3CDTF">2017-02-16T13:19:00Z</dcterms:created>
  <dcterms:modified xsi:type="dcterms:W3CDTF">2017-03-07T23:51:00Z</dcterms:modified>
</cp:coreProperties>
</file>